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98" w:rsidRPr="00D23FE6" w:rsidRDefault="00461663" w:rsidP="00461663">
      <w:pPr>
        <w:pStyle w:val="NoSpacing"/>
        <w:rPr>
          <w:b/>
          <w:sz w:val="28"/>
          <w:lang w:val="sr-Cyrl-RS"/>
        </w:rPr>
      </w:pPr>
      <w:r w:rsidRPr="00D23FE6">
        <w:rPr>
          <w:b/>
          <w:sz w:val="28"/>
          <w:lang w:val="sr-Cyrl-RS"/>
        </w:rPr>
        <w:t>КОМИСИЈА ЗА ДОДЕЛУ СРЕДСТАВА У ОБЛАСТИ СПОРТА</w:t>
      </w:r>
    </w:p>
    <w:p w:rsidR="00461663" w:rsidRPr="00461663" w:rsidRDefault="007F01CD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28</w:t>
      </w:r>
      <w:r w:rsidR="001F40C8">
        <w:rPr>
          <w:sz w:val="28"/>
          <w:lang w:val="sr-Cyrl-RS"/>
        </w:rPr>
        <w:t>.12</w:t>
      </w:r>
      <w:r>
        <w:rPr>
          <w:sz w:val="28"/>
          <w:lang w:val="sr-Cyrl-RS"/>
        </w:rPr>
        <w:t>.2021</w:t>
      </w:r>
      <w:r w:rsidR="00461663" w:rsidRPr="00461663">
        <w:rPr>
          <w:sz w:val="28"/>
          <w:lang w:val="sr-Cyrl-RS"/>
        </w:rPr>
        <w:t>. године</w:t>
      </w:r>
    </w:p>
    <w:p w:rsidR="00461663" w:rsidRDefault="00461663" w:rsidP="00461663">
      <w:pPr>
        <w:pStyle w:val="NoSpacing"/>
        <w:rPr>
          <w:sz w:val="28"/>
          <w:lang w:val="sr-Cyrl-RS"/>
        </w:rPr>
      </w:pPr>
      <w:r w:rsidRPr="00461663">
        <w:rPr>
          <w:sz w:val="28"/>
          <w:lang w:val="sr-Cyrl-RS"/>
        </w:rPr>
        <w:t>У Кладову</w:t>
      </w:r>
    </w:p>
    <w:p w:rsidR="00461663" w:rsidRPr="00461663" w:rsidRDefault="00461663" w:rsidP="00461663">
      <w:pPr>
        <w:pStyle w:val="NoSpacing"/>
        <w:rPr>
          <w:sz w:val="28"/>
          <w:lang w:val="sr-Cyrl-RS"/>
        </w:rPr>
      </w:pPr>
    </w:p>
    <w:p w:rsidR="00461663" w:rsidRPr="00461663" w:rsidRDefault="00461663" w:rsidP="00461663">
      <w:pPr>
        <w:pStyle w:val="NoSpacing"/>
        <w:rPr>
          <w:sz w:val="28"/>
          <w:lang w:val="sr-Cyrl-RS"/>
        </w:rPr>
      </w:pPr>
    </w:p>
    <w:p w:rsidR="009A62DF" w:rsidRDefault="001F40C8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На</w:t>
      </w:r>
      <w:r w:rsidR="00461663" w:rsidRPr="00461663">
        <w:rPr>
          <w:sz w:val="28"/>
          <w:lang w:val="sr-Cyrl-RS"/>
        </w:rPr>
        <w:t xml:space="preserve"> седници КОМИСИЈЕ ЗА ДОДЕЛУ СРЕДСТАВА У ОБ</w:t>
      </w:r>
      <w:r w:rsidR="009A62DF">
        <w:rPr>
          <w:sz w:val="28"/>
          <w:lang w:val="sr-Cyrl-RS"/>
        </w:rPr>
        <w:t xml:space="preserve">ЛАСТИ СПОРТА усвојена је следећа </w:t>
      </w:r>
    </w:p>
    <w:p w:rsidR="009A62DF" w:rsidRDefault="009A62DF" w:rsidP="00461663">
      <w:pPr>
        <w:pStyle w:val="NoSpacing"/>
        <w:rPr>
          <w:sz w:val="28"/>
          <w:lang w:val="sr-Cyrl-RS"/>
        </w:rPr>
      </w:pPr>
    </w:p>
    <w:p w:rsidR="009A62DF" w:rsidRPr="009A62DF" w:rsidRDefault="009A62DF" w:rsidP="009A62DF">
      <w:pPr>
        <w:pStyle w:val="NoSpacing"/>
        <w:jc w:val="center"/>
        <w:rPr>
          <w:b/>
          <w:sz w:val="44"/>
          <w:lang w:val="sr-Cyrl-RS"/>
        </w:rPr>
      </w:pPr>
      <w:r w:rsidRPr="009A62DF">
        <w:rPr>
          <w:b/>
          <w:sz w:val="44"/>
          <w:lang w:val="sr-Cyrl-RS"/>
        </w:rPr>
        <w:t>О  Д  Л  У  К  А</w:t>
      </w:r>
    </w:p>
    <w:p w:rsidR="00461663" w:rsidRPr="00461663" w:rsidRDefault="00461663" w:rsidP="00461663">
      <w:pPr>
        <w:pStyle w:val="NoSpacing"/>
        <w:rPr>
          <w:sz w:val="28"/>
          <w:lang w:val="sr-Cyrl-RS"/>
        </w:rPr>
      </w:pPr>
    </w:p>
    <w:p w:rsidR="00461663" w:rsidRDefault="009A62DF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О условима неопходним за стицање права учешћа на конкурсу за расподелу средстава и</w:t>
      </w:r>
      <w:r w:rsidR="007F01CD">
        <w:rPr>
          <w:sz w:val="28"/>
          <w:lang w:val="sr-Cyrl-RS"/>
        </w:rPr>
        <w:t>з буџета општине Кладово за 2022</w:t>
      </w:r>
      <w:bookmarkStart w:id="0" w:name="_GoBack"/>
      <w:bookmarkEnd w:id="0"/>
      <w:r>
        <w:rPr>
          <w:sz w:val="28"/>
          <w:lang w:val="sr-Cyrl-RS"/>
        </w:rPr>
        <w:t>. годину у финансирању или суфинансирању потреба и интереса грађана у области спорта, као и о потребној документацији да би пријава била комплетна и потпуна.</w:t>
      </w:r>
    </w:p>
    <w:p w:rsidR="009A62DF" w:rsidRDefault="009A62DF" w:rsidP="00461663">
      <w:pPr>
        <w:pStyle w:val="NoSpacing"/>
        <w:rPr>
          <w:sz w:val="28"/>
          <w:lang w:val="sr-Cyrl-RS"/>
        </w:rPr>
      </w:pPr>
    </w:p>
    <w:p w:rsidR="009A62DF" w:rsidRDefault="009A62DF" w:rsidP="009A62DF">
      <w:pPr>
        <w:pStyle w:val="NoSpacing"/>
        <w:rPr>
          <w:b/>
          <w:bCs/>
          <w:i/>
          <w:iCs/>
          <w:sz w:val="28"/>
          <w:lang w:val="sr-Cyrl-RS"/>
        </w:rPr>
      </w:pPr>
      <w:r w:rsidRPr="009A62DF">
        <w:rPr>
          <w:b/>
          <w:bCs/>
          <w:i/>
          <w:iCs/>
          <w:sz w:val="28"/>
          <w:lang w:val="sr-Cyrl-RS"/>
        </w:rPr>
        <w:t>II) Право подношења пријава на јавни позив имају следећи субјекти у области спорта</w:t>
      </w:r>
      <w:r w:rsidR="001F40C8">
        <w:rPr>
          <w:b/>
          <w:bCs/>
          <w:i/>
          <w:iCs/>
          <w:sz w:val="28"/>
          <w:lang w:val="sr-Latn-RS"/>
        </w:rPr>
        <w:t xml:space="preserve"> </w:t>
      </w:r>
      <w:r w:rsidR="001F40C8">
        <w:rPr>
          <w:b/>
          <w:bCs/>
          <w:i/>
          <w:iCs/>
          <w:sz w:val="28"/>
          <w:lang w:val="sr-Cyrl-RS"/>
        </w:rPr>
        <w:t xml:space="preserve">који су на дан расписивања јавног позива најмање годину дана уписани у АПР и при томе су у претходном периоду обављали послове из делатности за коју су регистровани (утакмице, такмичења, тренинзи) </w:t>
      </w:r>
      <w:r w:rsidRPr="009A62DF">
        <w:rPr>
          <w:b/>
          <w:bCs/>
          <w:i/>
          <w:iCs/>
          <w:sz w:val="28"/>
          <w:lang w:val="sr-Cyrl-RS"/>
        </w:rPr>
        <w:t>:</w:t>
      </w: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</w:p>
    <w:p w:rsidR="009A62DF" w:rsidRDefault="009A62DF" w:rsidP="009A62DF">
      <w:pPr>
        <w:pStyle w:val="NoSpacing"/>
        <w:rPr>
          <w:sz w:val="28"/>
          <w:lang w:val="sr-Cyrl-RS"/>
        </w:rPr>
      </w:pPr>
      <w:r w:rsidRPr="009A62DF">
        <w:rPr>
          <w:sz w:val="28"/>
          <w:lang w:val="sr-Cyrl-RS"/>
        </w:rPr>
        <w:t>1) спортска удружења,</w:t>
      </w:r>
      <w:r w:rsidRPr="009A62DF">
        <w:rPr>
          <w:sz w:val="28"/>
          <w:lang w:val="sr-Cyrl-RS"/>
        </w:rPr>
        <w:br/>
        <w:t>2) спортска друштва,</w:t>
      </w:r>
      <w:r w:rsidRPr="009A62DF">
        <w:rPr>
          <w:sz w:val="28"/>
          <w:lang w:val="sr-Cyrl-RS"/>
        </w:rPr>
        <w:br/>
        <w:t>3) стручна и друга удружења у области спотра,</w:t>
      </w:r>
      <w:r w:rsidRPr="009A62DF">
        <w:rPr>
          <w:sz w:val="28"/>
          <w:lang w:val="sr-Cyrl-RS"/>
        </w:rPr>
        <w:br/>
        <w:t>4) установе и привредна друштва у области спорта,</w:t>
      </w:r>
      <w:r w:rsidRPr="009A62DF">
        <w:rPr>
          <w:sz w:val="28"/>
          <w:lang w:val="sr-Cyrl-RS"/>
        </w:rPr>
        <w:br/>
        <w:t>5) спортске задужбине и фондације и</w:t>
      </w:r>
      <w:r w:rsidRPr="009A62DF">
        <w:rPr>
          <w:sz w:val="28"/>
          <w:lang w:val="sr-Cyrl-RS"/>
        </w:rPr>
        <w:br/>
        <w:t>6) спортски клубови.</w:t>
      </w: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</w:p>
    <w:p w:rsidR="009A62DF" w:rsidRDefault="009A62DF" w:rsidP="009A62DF">
      <w:pPr>
        <w:pStyle w:val="NoSpacing"/>
        <w:rPr>
          <w:b/>
          <w:bCs/>
          <w:i/>
          <w:iCs/>
          <w:sz w:val="28"/>
          <w:lang w:val="sr-Cyrl-RS"/>
        </w:rPr>
      </w:pPr>
      <w:r w:rsidRPr="009A62DF">
        <w:rPr>
          <w:b/>
          <w:bCs/>
          <w:i/>
          <w:iCs/>
          <w:sz w:val="28"/>
          <w:lang w:val="sr-Cyrl-RS"/>
        </w:rPr>
        <w:t>III) Пријава се обавезно попуњава на прописаном обрасцу О1.са следећим Прилозима</w:t>
      </w: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  <w:r w:rsidRPr="009A62DF">
        <w:rPr>
          <w:sz w:val="28"/>
          <w:lang w:val="sr-Cyrl-RS"/>
        </w:rPr>
        <w:t>1) извод из регистра у којем је подносилац пријаве регистрован;</w:t>
      </w:r>
      <w:r w:rsidRPr="009A62DF">
        <w:rPr>
          <w:sz w:val="28"/>
          <w:lang w:val="sr-Cyrl-RS"/>
        </w:rPr>
        <w:br/>
        <w:t>2) доказе о испуњености услова из члана 11.став 4. Одлуке o финансирању или суфинансирању потреба и интереса грађана у области спорта из буџета Oпштине Кладово (,,Службени лист општине Кладово “, број 129/07);</w:t>
      </w:r>
      <w:r w:rsidRPr="009A62DF">
        <w:rPr>
          <w:sz w:val="28"/>
          <w:lang w:val="sr-Cyrl-RS"/>
        </w:rPr>
        <w:br/>
        <w:t xml:space="preserve">3)преглед основних података о подносиоцу пријаве (историјат,опис делатности,досадашњи пројекти и сл.),сачињен од стране подносиоца </w:t>
      </w:r>
      <w:r w:rsidRPr="009A62DF">
        <w:rPr>
          <w:sz w:val="28"/>
          <w:lang w:val="sr-Cyrl-RS"/>
        </w:rPr>
        <w:lastRenderedPageBreak/>
        <w:t>пријаве;</w:t>
      </w:r>
      <w:r w:rsidRPr="009A62DF">
        <w:rPr>
          <w:sz w:val="28"/>
          <w:lang w:val="sr-Cyrl-RS"/>
        </w:rPr>
        <w:br/>
        <w:t>4) апликациони формулар за детаљан опис програма којим се задовољавају потребе и интереси грађана у области спорта за чије се финансирање или суфинансирање подноси пријава.</w:t>
      </w:r>
      <w:r w:rsidRPr="009A62DF">
        <w:rPr>
          <w:sz w:val="28"/>
          <w:lang w:val="sr-Cyrl-RS"/>
        </w:rPr>
        <w:br/>
        <w:t>5) попуњен захтев за рангирање спортских организација, приликом доделе средстава, које остварују општи интерес у области спорта у Општини Кладово (образац П1).</w:t>
      </w:r>
    </w:p>
    <w:p w:rsidR="009A62DF" w:rsidRDefault="009A62DF" w:rsidP="009A62DF">
      <w:pPr>
        <w:pStyle w:val="NoSpacing"/>
        <w:rPr>
          <w:sz w:val="28"/>
          <w:lang w:val="sr-Cyrl-RS"/>
        </w:rPr>
      </w:pP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  <w:r w:rsidRPr="009A62DF">
        <w:rPr>
          <w:sz w:val="28"/>
          <w:lang w:val="sr-Cyrl-RS"/>
        </w:rPr>
        <w:t>Саставни део пријаве је изјава одговорног лица подносиоца пријаве, дата под кривичном и материјалном одговорношћу:</w:t>
      </w:r>
    </w:p>
    <w:p w:rsidR="009A62DF" w:rsidRPr="009A62DF" w:rsidRDefault="009A62DF" w:rsidP="009A62DF">
      <w:pPr>
        <w:pStyle w:val="NoSpacing"/>
        <w:rPr>
          <w:sz w:val="28"/>
          <w:lang w:val="sr-Cyrl-RS"/>
        </w:rPr>
      </w:pPr>
      <w:r w:rsidRPr="009A62DF">
        <w:rPr>
          <w:sz w:val="28"/>
          <w:lang w:val="sr-Cyrl-RS"/>
        </w:rPr>
        <w:t>1) да су сви подаци наведени у пријави истинити и тачни;</w:t>
      </w:r>
      <w:r w:rsidRPr="009A62DF">
        <w:rPr>
          <w:sz w:val="28"/>
          <w:lang w:val="sr-Cyrl-RS"/>
        </w:rPr>
        <w:br/>
        <w:t>2) да ће додељена средства бити наменски утрошена;</w:t>
      </w:r>
      <w:r w:rsidRPr="009A62DF">
        <w:rPr>
          <w:sz w:val="28"/>
          <w:lang w:val="sr-Cyrl-RS"/>
        </w:rPr>
        <w:br/>
        <w:t>3) да ће у законском року бити достављен извештај о реализацији програма на прописаном обрасцу са финансијском документацијом и другим доказима о наменском коришћењу средстава;</w:t>
      </w:r>
      <w:r w:rsidRPr="009A62DF">
        <w:rPr>
          <w:sz w:val="28"/>
          <w:lang w:val="sr-Cyrl-RS"/>
        </w:rPr>
        <w:br/>
        <w:t>4) да ће вратити средства уколико наступи ненаменско трошење средстава;</w:t>
      </w:r>
      <w:r w:rsidRPr="009A62DF">
        <w:rPr>
          <w:sz w:val="28"/>
          <w:lang w:val="sr-Cyrl-RS"/>
        </w:rPr>
        <w:br/>
        <w:t>5) да ће током реализације програма у публикацијама и другим медијима бити назначено да је реализацију подржала Општина Кладово.</w:t>
      </w:r>
    </w:p>
    <w:p w:rsidR="00D23FE6" w:rsidRDefault="00D23FE6" w:rsidP="00461663">
      <w:pPr>
        <w:pStyle w:val="NoSpacing"/>
        <w:rPr>
          <w:sz w:val="28"/>
          <w:lang w:val="sr-Cyrl-RS"/>
        </w:rPr>
      </w:pPr>
    </w:p>
    <w:p w:rsidR="00D23FE6" w:rsidRDefault="00D23FE6" w:rsidP="00461663">
      <w:pPr>
        <w:pStyle w:val="NoSpacing"/>
        <w:rPr>
          <w:sz w:val="28"/>
          <w:lang w:val="sr-Cyrl-RS"/>
        </w:rPr>
      </w:pPr>
    </w:p>
    <w:p w:rsidR="00D23FE6" w:rsidRDefault="00D23FE6" w:rsidP="00461663">
      <w:pPr>
        <w:pStyle w:val="NoSpacing"/>
        <w:rPr>
          <w:sz w:val="28"/>
          <w:lang w:val="sr-Cyrl-RS"/>
        </w:rPr>
      </w:pPr>
    </w:p>
    <w:p w:rsidR="00D23FE6" w:rsidRDefault="00D23FE6" w:rsidP="00461663">
      <w:pPr>
        <w:pStyle w:val="NoSpacing"/>
        <w:rPr>
          <w:sz w:val="28"/>
          <w:lang w:val="sr-Cyrl-RS"/>
        </w:rPr>
      </w:pPr>
    </w:p>
    <w:p w:rsidR="00D23FE6" w:rsidRPr="00D23FE6" w:rsidRDefault="00D23FE6" w:rsidP="00461663">
      <w:pPr>
        <w:pStyle w:val="NoSpacing"/>
        <w:rPr>
          <w:b/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 w:rsidRPr="00D23FE6">
        <w:rPr>
          <w:b/>
          <w:sz w:val="28"/>
          <w:lang w:val="sr-Cyrl-RS"/>
        </w:rPr>
        <w:t>ПРЕДСЕДНИК КОМИСИЈЕ</w:t>
      </w:r>
    </w:p>
    <w:p w:rsidR="00D23FE6" w:rsidRDefault="00D23FE6" w:rsidP="00461663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</w:p>
    <w:p w:rsidR="00D23FE6" w:rsidRPr="00D23FE6" w:rsidRDefault="00D23FE6" w:rsidP="00461663">
      <w:pPr>
        <w:pStyle w:val="NoSpacing"/>
        <w:rPr>
          <w:b/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 w:rsidRPr="00D23FE6">
        <w:rPr>
          <w:b/>
          <w:sz w:val="28"/>
          <w:lang w:val="sr-Cyrl-RS"/>
        </w:rPr>
        <w:t>Милан Ћеха</w:t>
      </w:r>
    </w:p>
    <w:sectPr w:rsidR="00D23FE6" w:rsidRPr="00D2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3"/>
    <w:rsid w:val="001F40C8"/>
    <w:rsid w:val="00461663"/>
    <w:rsid w:val="00505499"/>
    <w:rsid w:val="007F01CD"/>
    <w:rsid w:val="009A62DF"/>
    <w:rsid w:val="00CF31F5"/>
    <w:rsid w:val="00D23FE6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2F29"/>
  <w15:chartTrackingRefBased/>
  <w15:docId w15:val="{FD7BAA77-E204-4BE2-8759-18895A79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Ceha</dc:creator>
  <cp:keywords/>
  <dc:description/>
  <cp:lastModifiedBy>Milan Ceha</cp:lastModifiedBy>
  <cp:revision>2</cp:revision>
  <cp:lastPrinted>2020-01-20T07:20:00Z</cp:lastPrinted>
  <dcterms:created xsi:type="dcterms:W3CDTF">2021-12-28T13:11:00Z</dcterms:created>
  <dcterms:modified xsi:type="dcterms:W3CDTF">2021-12-28T13:11:00Z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1d8eecd7-92d1-4fac-9855-99522b40c1c2</vt:lpwstr>
  </property>
</Properties>
</file>