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Pr="000F36F2" w:rsidRDefault="007447F2">
      <w:pPr>
        <w:ind w:firstLine="720"/>
        <w:jc w:val="both"/>
      </w:pPr>
    </w:p>
    <w:p w:rsidR="003D14D3" w:rsidRPr="00B05B9F" w:rsidRDefault="002E2A46" w:rsidP="00237EB6">
      <w:pPr>
        <w:pStyle w:val="BodyText"/>
      </w:pPr>
      <w:r>
        <w:t xml:space="preserve">      </w:t>
      </w:r>
      <w:r w:rsidR="00237EB6" w:rsidRPr="00170590">
        <w:t>На осно</w:t>
      </w:r>
      <w:r w:rsidR="00237EB6" w:rsidRPr="00170590">
        <w:softHyphen/>
        <w:t>ву чла</w:t>
      </w:r>
      <w:r w:rsidR="00237EB6" w:rsidRPr="00170590">
        <w:softHyphen/>
        <w:t xml:space="preserve">на </w:t>
      </w:r>
      <w:r>
        <w:rPr>
          <w:lang w:val="sr-Latn-CS"/>
        </w:rPr>
        <w:t>43</w:t>
      </w:r>
      <w:r w:rsidR="00237EB6" w:rsidRPr="00170590">
        <w:t>. За</w:t>
      </w:r>
      <w:r w:rsidR="00237EB6" w:rsidRPr="00170590">
        <w:softHyphen/>
        <w:t>ко</w:t>
      </w:r>
      <w:r w:rsidR="00237EB6" w:rsidRPr="00170590">
        <w:softHyphen/>
        <w:t>на о бу</w:t>
      </w:r>
      <w:r w:rsidR="00237EB6" w:rsidRPr="00170590">
        <w:softHyphen/>
        <w:t>џет</w:t>
      </w:r>
      <w:r w:rsidR="00237EB6" w:rsidRPr="00170590">
        <w:softHyphen/>
        <w:t>ском си</w:t>
      </w:r>
      <w:r w:rsidR="00237EB6" w:rsidRPr="00170590">
        <w:softHyphen/>
        <w:t>сте</w:t>
      </w:r>
      <w:r w:rsidR="00237EB6" w:rsidRPr="00170590">
        <w:softHyphen/>
        <w:t>му („Слу</w:t>
      </w:r>
      <w:r w:rsidR="00237EB6" w:rsidRPr="00170590">
        <w:softHyphen/>
        <w:t>жбе</w:t>
      </w:r>
      <w:r w:rsidR="00237EB6" w:rsidRPr="00170590">
        <w:softHyphen/>
        <w:t>ни гла</w:t>
      </w:r>
      <w:r w:rsidR="00237EB6" w:rsidRPr="00170590">
        <w:softHyphen/>
        <w:t xml:space="preserve">сник РС”, бр. </w:t>
      </w:r>
      <w:r w:rsidR="00237EB6" w:rsidRPr="00170590">
        <w:rPr>
          <w:lang w:val="sr-Latn-CS"/>
        </w:rPr>
        <w:t>54/2009</w:t>
      </w:r>
      <w:r w:rsidR="00237EB6" w:rsidRPr="00170590">
        <w:t>, 73/</w:t>
      </w:r>
      <w:r w:rsidR="00237EB6" w:rsidRPr="00170590">
        <w:rPr>
          <w:lang w:val="sr-Latn-CS"/>
        </w:rPr>
        <w:t>2010,</w:t>
      </w:r>
      <w:r w:rsidR="00237EB6" w:rsidRPr="00170590">
        <w:t xml:space="preserve"> 101/2010, 101/2011 и 93/2012</w:t>
      </w:r>
      <w:r w:rsidR="006E025D">
        <w:t>, 62/2013,63/2013</w:t>
      </w:r>
      <w:r w:rsidR="006E025D">
        <w:rPr>
          <w:lang w:val="sr-Latn-CS"/>
        </w:rPr>
        <w:t>,</w:t>
      </w:r>
      <w:r w:rsidR="00CE3559">
        <w:t>108/2013</w:t>
      </w:r>
      <w:r w:rsidR="000F155D">
        <w:t xml:space="preserve">,142/2014 </w:t>
      </w:r>
      <w:r>
        <w:rPr>
          <w:lang w:val="sr-Latn-CS"/>
        </w:rPr>
        <w:t>,</w:t>
      </w:r>
      <w:r w:rsidR="006E025D">
        <w:rPr>
          <w:lang w:val="sr-Latn-CS"/>
        </w:rPr>
        <w:t xml:space="preserve"> </w:t>
      </w:r>
      <w:r w:rsidR="000F155D">
        <w:t>68</w:t>
      </w:r>
      <w:r w:rsidR="006E025D">
        <w:rPr>
          <w:lang w:val="sr-Latn-CS"/>
        </w:rPr>
        <w:t>/2015</w:t>
      </w:r>
      <w:r>
        <w:rPr>
          <w:lang w:val="sr-Latn-CS"/>
        </w:rPr>
        <w:t>, 103/2016 i 99/2016</w:t>
      </w:r>
      <w:r w:rsidR="00237EB6" w:rsidRPr="00170590">
        <w:t>),</w:t>
      </w:r>
      <w:r w:rsidR="00FB4975">
        <w:t xml:space="preserve"> </w:t>
      </w:r>
      <w:r>
        <w:t xml:space="preserve">члана 32. Закона о локалној самоуправи („Службени гласник РСброј 129/2007 и 83/2014) и члана 13. Статута општине Кладово ( Службени лист општине Кладово број 5/2008,2/2010 и 4/2015) Скупштина општине Кладово је на седници одржаној   </w:t>
      </w:r>
      <w:r w:rsidR="00B504D1">
        <w:rPr>
          <w:lang/>
        </w:rPr>
        <w:t>18.</w:t>
      </w:r>
      <w:r>
        <w:t xml:space="preserve"> децембра 2017.године , донела </w:t>
      </w:r>
      <w:r w:rsidR="00237EB6" w:rsidRPr="00170590">
        <w:t xml:space="preserve"> </w:t>
      </w:r>
    </w:p>
    <w:p w:rsidR="003D14D3" w:rsidRPr="003D14D3" w:rsidRDefault="003D14D3" w:rsidP="00237EB6">
      <w:pPr>
        <w:pStyle w:val="BodyText"/>
        <w:rPr>
          <w:lang w:val="sr-Latn-CS"/>
        </w:rPr>
      </w:pPr>
    </w:p>
    <w:p w:rsidR="00902471" w:rsidRDefault="00200218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  </w:t>
      </w:r>
      <w:r w:rsidR="00902471">
        <w:rPr>
          <w:b/>
          <w:bCs/>
          <w:lang w:val="sr-Cyrl-CS"/>
        </w:rPr>
        <w:t xml:space="preserve">О  Д  Л  У  К  </w:t>
      </w:r>
      <w:r w:rsidR="002E2A46">
        <w:rPr>
          <w:b/>
          <w:bCs/>
          <w:lang w:val="sr-Cyrl-CS"/>
        </w:rPr>
        <w:t>У</w:t>
      </w:r>
    </w:p>
    <w:p w:rsidR="00005D06" w:rsidRDefault="00005D06">
      <w:pPr>
        <w:jc w:val="center"/>
        <w:rPr>
          <w:b/>
          <w:bCs/>
          <w:lang w:val="sr-Cyrl-CS"/>
        </w:rPr>
      </w:pPr>
    </w:p>
    <w:p w:rsidR="00902471" w:rsidRDefault="00902471" w:rsidP="00633962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 БУЏЕТУ ОПШТИНЕ КЛАДОВО ЗА</w:t>
      </w:r>
      <w:r w:rsidR="006230BA">
        <w:rPr>
          <w:b/>
          <w:bCs/>
          <w:lang w:val="sr-Cyrl-CS"/>
        </w:rPr>
        <w:t xml:space="preserve"> 2018</w:t>
      </w:r>
      <w:r>
        <w:rPr>
          <w:b/>
          <w:bCs/>
          <w:lang w:val="sr-Cyrl-CS"/>
        </w:rPr>
        <w:t>. ГОДИНУ</w:t>
      </w:r>
    </w:p>
    <w:p w:rsidR="00902471" w:rsidRDefault="00902471" w:rsidP="00E73E3C">
      <w:pPr>
        <w:rPr>
          <w:lang w:val="sr-Cyrl-CS"/>
        </w:rPr>
      </w:pPr>
    </w:p>
    <w:p w:rsidR="00005D06" w:rsidRDefault="00005D06" w:rsidP="00E73E3C">
      <w:pPr>
        <w:rPr>
          <w:lang w:val="sr-Cyrl-CS"/>
        </w:rPr>
      </w:pP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</w:rPr>
        <w:t>I</w:t>
      </w:r>
      <w:r w:rsidRPr="00922200">
        <w:rPr>
          <w:b/>
          <w:lang w:val="ru-RU"/>
        </w:rPr>
        <w:t xml:space="preserve">  </w:t>
      </w:r>
      <w:r w:rsidRPr="00922200">
        <w:rPr>
          <w:b/>
          <w:lang w:val="sr-Cyrl-CS"/>
        </w:rPr>
        <w:t>ОПШТИ ДЕО</w:t>
      </w:r>
    </w:p>
    <w:p w:rsidR="00902471" w:rsidRDefault="009C4D63" w:rsidP="009C4D63">
      <w:pPr>
        <w:tabs>
          <w:tab w:val="left" w:pos="9857"/>
        </w:tabs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  <w:lang w:val="sr-Cyrl-CS"/>
        </w:rPr>
        <w:t>Члан 1.</w:t>
      </w:r>
    </w:p>
    <w:p w:rsidR="004D4AB3" w:rsidRDefault="004D4AB3" w:rsidP="004D4AB3">
      <w:pPr>
        <w:pStyle w:val="BodyText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201</w:t>
      </w:r>
      <w:r w:rsidR="008E0762">
        <w:t>8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8D5E3B">
      <w:pPr>
        <w:pStyle w:val="Heading1"/>
      </w:pPr>
    </w:p>
    <w:p w:rsidR="00B65B0D" w:rsidRDefault="00A019AD" w:rsidP="00A019AD">
      <w:pPr>
        <w:ind w:firstLine="720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B24954">
      <w:pPr>
        <w:ind w:firstLine="720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DF212E" w:rsidRDefault="00DF212E" w:rsidP="00EE06BC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725.226.921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DF212E" w:rsidRDefault="00DF212E" w:rsidP="000F15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719.226.921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DF212E" w:rsidRDefault="00DF212E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691.404.921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20"/>
                <w:szCs w:val="20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DF212E" w:rsidRDefault="00DF212E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4.862.000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DF212E" w:rsidRDefault="00DF212E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22.960.000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D5E3B" w:rsidRDefault="008D5E3B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4056E2" w:rsidRDefault="004056E2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885.426.921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892B9A" w:rsidRDefault="00892B9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601.261.921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95A39" w:rsidRDefault="00395A39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594.294.921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Default="00212370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</w:t>
            </w:r>
          </w:p>
          <w:p w:rsidR="00212370" w:rsidRPr="00395A39" w:rsidRDefault="00395A39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4.617.000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395A39" w:rsidRDefault="00395A39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2.350.000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892B9A" w:rsidRDefault="00892B9A" w:rsidP="00FB580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284.165.000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92B9A" w:rsidRDefault="00892B9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263.310.000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92B9A" w:rsidRDefault="00892B9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245.000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AB21F1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color w:val="000000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92B9A" w:rsidRDefault="00892B9A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20.610.000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54581C" w:rsidRDefault="0054581C" w:rsidP="006E03B1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-160.200</w:t>
            </w:r>
            <w:r w:rsidR="00C84DDB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F965B8" w:rsidP="006E025D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322E73" w:rsidRDefault="00322E73" w:rsidP="00C552A4">
            <w:pPr>
              <w:jc w:val="right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  <w:t>-</w:t>
            </w:r>
            <w:r w:rsidR="00C552A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Latn-CS" w:eastAsia="sr-Latn-CS"/>
              </w:rPr>
              <w:t>160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sr-Cyrl-CS" w:eastAsia="sr-Latn-CS"/>
              </w:rPr>
              <w:t>.000.000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C84DDB">
            <w:pP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A0638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  <w:r w:rsidR="00A06381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70.000.000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C2612F" w:rsidP="00C2612F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90.000.000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F965B8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</w:pPr>
            <w:r w:rsidRPr="00B65B0D">
              <w:rPr>
                <w:rFonts w:ascii="Trebuchet MS" w:hAnsi="Trebuchet MS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6E025D">
            <w:pP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65B0D" w:rsidRDefault="00C84DDB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160.000.000</w:t>
            </w:r>
          </w:p>
          <w:p w:rsidR="00F8280F" w:rsidRPr="00B65B0D" w:rsidRDefault="00F8280F" w:rsidP="006E025D">
            <w:pPr>
              <w:jc w:val="right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B65B0D" w:rsidRDefault="006E025D" w:rsidP="00B24954">
      <w:pPr>
        <w:ind w:firstLine="720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B24954">
      <w:pPr>
        <w:ind w:firstLine="720"/>
        <w:rPr>
          <w:lang w:val="sr-Latn-CS"/>
        </w:rPr>
      </w:pPr>
    </w:p>
    <w:p w:rsidR="00B65B0D" w:rsidRDefault="00B65B0D" w:rsidP="00B24954">
      <w:pPr>
        <w:ind w:firstLine="720"/>
        <w:rPr>
          <w:lang w:val="sr-Latn-CS"/>
        </w:rPr>
      </w:pPr>
    </w:p>
    <w:p w:rsidR="00B65B0D" w:rsidRPr="00B65B0D" w:rsidRDefault="00B65B0D" w:rsidP="00B24954">
      <w:pPr>
        <w:ind w:firstLine="720"/>
        <w:rPr>
          <w:lang w:val="sr-Latn-CS"/>
        </w:rPr>
      </w:pPr>
    </w:p>
    <w:p w:rsidR="009B2D58" w:rsidRPr="009B2D58" w:rsidRDefault="009B2D58" w:rsidP="009B2D58">
      <w:pPr>
        <w:jc w:val="both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B24954">
      <w:pPr>
        <w:ind w:firstLine="720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C84DDB" w:rsidRDefault="00EC2CF9" w:rsidP="00C84D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</w:t>
            </w:r>
            <w:r w:rsidR="00C84DDB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725.226.921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464613" w:rsidRDefault="00C61628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398.900.000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C84DDB" w:rsidRDefault="00761E44" w:rsidP="00C84D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C84DDB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49.700.000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61628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92.500.000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61628" w:rsidP="00080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56.700.000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FE46AE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91.762.000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665FD8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48.500.000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5FD8" w:rsidRDefault="00665FD8" w:rsidP="006E53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464613" w:rsidRPr="00665FD8" w:rsidRDefault="00665FD8" w:rsidP="00665FD8">
            <w:pPr>
              <w:ind w:firstLine="720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7.400.000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117A9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29.862.000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2.000.000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1.000.000</w:t>
            </w:r>
          </w:p>
          <w:p w:rsidR="003B73D2" w:rsidRPr="00464613" w:rsidRDefault="003B73D2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Pr="009835B3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3.000.000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665F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71.000.000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8068E" w:rsidRDefault="00665FD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157.564.921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7077B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051C74" w:rsidRDefault="00B23E7C" w:rsidP="00051C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885.426.921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BD466E" w:rsidRDefault="00B23E7C" w:rsidP="00495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601.261.921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C2CF9" w:rsidRDefault="000806A5" w:rsidP="00B2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EC2CF9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</w:t>
            </w:r>
            <w:r w:rsidR="00B23E7C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3.476.817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C2CF9" w:rsidRDefault="00EC2CF9" w:rsidP="00B2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23E7C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59.798.827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B23E7C" w:rsidRDefault="00B23E7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340.000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2C17D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60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2C17D3" w:rsidP="00B2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10.</w:t>
            </w:r>
            <w:r w:rsidR="00B23E7C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010.</w:t>
            </w:r>
            <w:r w:rsidR="000806A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B23E7C" w:rsidRDefault="00464613" w:rsidP="00B2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.000.000,00 и</w:t>
            </w:r>
            <w:r w:rsidR="00B23E7C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6.264.268,00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B23E7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71.103.325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463+465</w:t>
            </w:r>
            <w:r w:rsidR="002C17D3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B23E7C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105.932.952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17D3" w:rsidRDefault="00A7790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284.165.000</w:t>
            </w:r>
          </w:p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A7790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70.</w:t>
            </w:r>
            <w:r w:rsidR="00754E7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464613"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A7790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A77908" w:rsidP="00A77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Default="00A77908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90</w:t>
            </w:r>
            <w:r w:rsidR="00754E7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,000.000</w:t>
            </w: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464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6461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  <w:p w:rsidR="00754E74" w:rsidRPr="00464613" w:rsidRDefault="00754E74" w:rsidP="004646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C61330" w:rsidRPr="00C61330" w:rsidRDefault="00C61330" w:rsidP="00B24954">
      <w:pPr>
        <w:ind w:firstLine="720"/>
        <w:rPr>
          <w:lang w:val="sr-Latn-CS"/>
        </w:rPr>
      </w:pPr>
    </w:p>
    <w:p w:rsidR="008350DF" w:rsidRPr="009B2D58" w:rsidRDefault="008350DF" w:rsidP="00B24954">
      <w:pPr>
        <w:ind w:firstLine="720"/>
        <w:rPr>
          <w:lang w:val="sr-Cyrl-CS"/>
        </w:rPr>
      </w:pPr>
    </w:p>
    <w:p w:rsidR="00902471" w:rsidRDefault="00902471">
      <w:pPr>
        <w:jc w:val="both"/>
        <w:rPr>
          <w:lang w:val="sr-Cyrl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D2102F" w:rsidRDefault="00D2102F" w:rsidP="00633962">
      <w:pPr>
        <w:jc w:val="center"/>
        <w:outlineLvl w:val="0"/>
        <w:rPr>
          <w:b/>
          <w:lang w:val="sr-Latn-CS"/>
        </w:rPr>
      </w:pPr>
    </w:p>
    <w:p w:rsidR="00902471" w:rsidRDefault="00902471" w:rsidP="00633962">
      <w:pPr>
        <w:jc w:val="center"/>
        <w:outlineLvl w:val="0"/>
        <w:rPr>
          <w:b/>
          <w:lang w:val="sr-Latn-CS"/>
        </w:rPr>
      </w:pPr>
      <w:r w:rsidRPr="00922200">
        <w:rPr>
          <w:b/>
          <w:lang w:val="sr-Cyrl-CS"/>
        </w:rPr>
        <w:t>Члан 2.</w:t>
      </w: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  <w:r w:rsidRPr="007C110D">
        <w:rPr>
          <w:b/>
          <w:lang w:val="sr-Latn-CS"/>
        </w:rPr>
        <w:t>ОПШТИ ДЕО - ПРОГРАМСКА КЛАСИФИКАЦИЈА РАСХОДА   201</w:t>
      </w:r>
      <w:r w:rsidR="00711AF9">
        <w:rPr>
          <w:b/>
          <w:lang w:val="sr-Latn-CS"/>
        </w:rPr>
        <w:t>8</w:t>
      </w:r>
    </w:p>
    <w:p w:rsidR="00711AF9" w:rsidRPr="007C110D" w:rsidRDefault="00711AF9" w:rsidP="00633962">
      <w:pPr>
        <w:jc w:val="center"/>
        <w:outlineLvl w:val="0"/>
        <w:rPr>
          <w:b/>
          <w:lang w:val="sr-Latn-CS"/>
        </w:rPr>
      </w:pPr>
    </w:p>
    <w:tbl>
      <w:tblPr>
        <w:tblStyle w:val="TableGrid"/>
        <w:tblW w:w="15761" w:type="dxa"/>
        <w:tblLayout w:type="fixed"/>
        <w:tblLook w:val="04A0"/>
      </w:tblPr>
      <w:tblGrid>
        <w:gridCol w:w="1177"/>
        <w:gridCol w:w="3203"/>
        <w:gridCol w:w="320"/>
        <w:gridCol w:w="3597"/>
        <w:gridCol w:w="205"/>
        <w:gridCol w:w="1441"/>
        <w:gridCol w:w="1110"/>
        <w:gridCol w:w="1378"/>
        <w:gridCol w:w="1382"/>
        <w:gridCol w:w="137"/>
        <w:gridCol w:w="1811"/>
      </w:tblGrid>
      <w:tr w:rsidR="00711AF9" w:rsidRPr="00711AF9" w:rsidTr="00A06D5A">
        <w:trPr>
          <w:trHeight w:val="375"/>
        </w:trPr>
        <w:tc>
          <w:tcPr>
            <w:tcW w:w="15761" w:type="dxa"/>
            <w:gridSpan w:val="11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A06D5A" w:rsidRPr="00711AF9" w:rsidTr="00A06D5A">
        <w:trPr>
          <w:trHeight w:val="315"/>
        </w:trPr>
        <w:tc>
          <w:tcPr>
            <w:tcW w:w="1177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203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646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110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78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811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B3B60" w:rsidRPr="00711AF9" w:rsidTr="00A06D5A">
        <w:trPr>
          <w:trHeight w:val="315"/>
        </w:trPr>
        <w:tc>
          <w:tcPr>
            <w:tcW w:w="4380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Шифра</w:t>
            </w:r>
          </w:p>
        </w:tc>
        <w:tc>
          <w:tcPr>
            <w:tcW w:w="3917" w:type="dxa"/>
            <w:gridSpan w:val="2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Назив</w:t>
            </w:r>
          </w:p>
        </w:tc>
        <w:tc>
          <w:tcPr>
            <w:tcW w:w="1646" w:type="dxa"/>
            <w:gridSpan w:val="2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Средства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буџета</w:t>
            </w:r>
          </w:p>
        </w:tc>
        <w:tc>
          <w:tcPr>
            <w:tcW w:w="1110" w:type="dxa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Структ</w:t>
            </w:r>
            <w:r w:rsidRPr="00711AF9">
              <w:rPr>
                <w:b/>
              </w:rPr>
              <w:t>-</w:t>
            </w:r>
            <w:r w:rsidRPr="00711AF9">
              <w:rPr>
                <w:rFonts w:ascii="Times New Roman" w:hAnsi="Times New Roman" w:cs="Times New Roman"/>
                <w:b/>
              </w:rPr>
              <w:t>ура</w:t>
            </w:r>
            <w:r w:rsidRPr="00711AF9">
              <w:rPr>
                <w:b/>
              </w:rPr>
              <w:t xml:space="preserve"> %</w:t>
            </w:r>
          </w:p>
        </w:tc>
        <w:tc>
          <w:tcPr>
            <w:tcW w:w="1378" w:type="dxa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Сопствени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други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приходи</w:t>
            </w:r>
          </w:p>
        </w:tc>
        <w:tc>
          <w:tcPr>
            <w:tcW w:w="1519" w:type="dxa"/>
            <w:gridSpan w:val="2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Укупна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1811" w:type="dxa"/>
            <w:vMerge w:val="restart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Надлежан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орган</w:t>
            </w:r>
            <w:r w:rsidRPr="00711AF9">
              <w:rPr>
                <w:b/>
              </w:rPr>
              <w:t>/</w:t>
            </w:r>
            <w:r w:rsidRPr="00711AF9">
              <w:rPr>
                <w:rFonts w:ascii="Times New Roman" w:hAnsi="Times New Roman" w:cs="Times New Roman"/>
                <w:b/>
              </w:rPr>
              <w:t>особа</w:t>
            </w:r>
          </w:p>
        </w:tc>
      </w:tr>
      <w:tr w:rsidR="00A06D5A" w:rsidRPr="00711AF9" w:rsidTr="00A06D5A">
        <w:trPr>
          <w:trHeight w:val="615"/>
        </w:trPr>
        <w:tc>
          <w:tcPr>
            <w:tcW w:w="1177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Програм</w:t>
            </w:r>
          </w:p>
        </w:tc>
        <w:tc>
          <w:tcPr>
            <w:tcW w:w="3203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Програмска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активност</w:t>
            </w:r>
            <w:r w:rsidRPr="00711AF9">
              <w:rPr>
                <w:b/>
              </w:rPr>
              <w:t xml:space="preserve">/  </w:t>
            </w:r>
            <w:r w:rsidRPr="00711AF9">
              <w:rPr>
                <w:rFonts w:ascii="Times New Roman" w:hAnsi="Times New Roman" w:cs="Times New Roman"/>
                <w:b/>
              </w:rPr>
              <w:t>Пројекат</w:t>
            </w:r>
          </w:p>
        </w:tc>
        <w:tc>
          <w:tcPr>
            <w:tcW w:w="3917" w:type="dxa"/>
            <w:gridSpan w:val="2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6" w:type="dxa"/>
            <w:gridSpan w:val="2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10" w:type="dxa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78" w:type="dxa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19" w:type="dxa"/>
            <w:gridSpan w:val="2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1" w:type="dxa"/>
            <w:vMerge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3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5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6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7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i/>
                <w:iCs/>
              </w:rPr>
            </w:pPr>
            <w:r w:rsidRPr="00711AF9">
              <w:rPr>
                <w:b/>
                <w:i/>
                <w:iCs/>
              </w:rPr>
              <w:t>8</w:t>
            </w:r>
          </w:p>
        </w:tc>
      </w:tr>
      <w:tr w:rsidR="00A06D5A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1101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1.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Становање</w:t>
            </w:r>
            <w:r w:rsidRPr="00711AF9">
              <w:rPr>
                <w:b/>
                <w:bCs/>
              </w:rPr>
              <w:t xml:space="preserve">,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урбанизам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просторно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планирање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0,70%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Стингић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1101-0001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Просторно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урбанистичко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планирање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1101-0002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Спровођење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урбанистичких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просторних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планова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1101-0003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грађевинским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земљиштем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1101-0004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Стамбена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1101-0005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Остваривање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интереса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одржавању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зграда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1102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2.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Комунална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делатност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114.200.000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13,32%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114.200.000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Стингић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>/</w:t>
            </w: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осветљењем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43.200.000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5,04%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43.200.000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зелених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површина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19.500.000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2,27%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19.500.000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1102-0003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чистоће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површинама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намене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31.500.000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3,67%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31.500.000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Ђуровић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Радоје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1102-0004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Зоохигијена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1102-0005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Уређивање</w:t>
            </w:r>
            <w:r w:rsidRPr="00711AF9">
              <w:rPr>
                <w:b/>
              </w:rPr>
              <w:t xml:space="preserve">, </w:t>
            </w: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коришћење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пијаца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1102-0006</w:t>
            </w: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гробаља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погребне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1102-0007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Производња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дистрибуција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топлотне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енергије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1102-0008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снабдевање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водом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пиће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Реконструкција</w:t>
            </w:r>
            <w:r w:rsidRPr="00711AF9">
              <w:rPr>
                <w:b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</w:rPr>
              <w:t>зелене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пијаце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1501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3.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економски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6.400.000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0,75%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6.400.000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1501-0001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Унапређење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привредног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инвестиционог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амбијента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1.400.000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0,16%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1.400.000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1501-0002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Мере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активне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политике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запошљавања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1501-0003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економском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развоју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промоцији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предузетништва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A06D5A" w:rsidRPr="00711AF9" w:rsidTr="00A06D5A">
        <w:trPr>
          <w:trHeight w:val="615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Дотације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запошљавање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незапослених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лица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категорије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lastRenderedPageBreak/>
              <w:t>теже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запослених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3.000.000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-2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Стручна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пракса</w:t>
            </w:r>
            <w:r w:rsidRPr="00711AF9">
              <w:rPr>
                <w:b/>
              </w:rPr>
              <w:t xml:space="preserve">( </w:t>
            </w:r>
            <w:r w:rsidRPr="00711AF9">
              <w:rPr>
                <w:rFonts w:ascii="Times New Roman" w:hAnsi="Times New Roman" w:cs="Times New Roman"/>
                <w:b/>
              </w:rPr>
              <w:t>приправници</w:t>
            </w:r>
            <w:r w:rsidRPr="00711AF9">
              <w:rPr>
                <w:b/>
              </w:rPr>
              <w:t xml:space="preserve"> 2018)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1502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4.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туризма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138.442.250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16,14%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23.725.000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162.167.250</w:t>
            </w:r>
          </w:p>
        </w:tc>
        <w:tc>
          <w:tcPr>
            <w:tcW w:w="1811" w:type="dxa"/>
            <w:noWrap/>
            <w:hideMark/>
          </w:tcPr>
          <w:p w:rsidR="00711AF9" w:rsidRPr="00B81907" w:rsidRDefault="00B81907" w:rsidP="00711A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Давид Ђурђевић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1502-0001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развојем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туризма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16.184.300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1,89%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1.880.000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18.064.300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Давид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Ђурђевић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1502-0002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Промоција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туристичке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понуде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1.810.000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0,21%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730.000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2.540.000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Давид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Ђурђевић</w:t>
            </w:r>
          </w:p>
        </w:tc>
      </w:tr>
      <w:tr w:rsidR="00A06D5A" w:rsidRPr="00711AF9" w:rsidTr="00A06D5A">
        <w:trPr>
          <w:trHeight w:val="495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Етно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фестивал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3.190.000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0,37%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960.000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4.150.000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Давид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Ђурђевић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Златна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бућка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Ђердапа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970.000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0,11%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155.000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1.125.000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Давид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Ђурђевић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3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Наслеђе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граници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Дунава</w:t>
            </w:r>
            <w:r w:rsidRPr="00711AF9">
              <w:rPr>
                <w:b/>
              </w:rPr>
              <w:t xml:space="preserve"> - </w:t>
            </w:r>
            <w:r w:rsidRPr="00711AF9">
              <w:rPr>
                <w:rFonts w:ascii="Times New Roman" w:hAnsi="Times New Roman" w:cs="Times New Roman"/>
                <w:b/>
              </w:rPr>
              <w:t>Визитор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центар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116.287.950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20.000.000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136.287.950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Мина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Новаковић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0101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5.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Пољопривреда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рурални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22.800.000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2,66%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22.800.000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A06D5A" w:rsidRPr="00711AF9" w:rsidTr="00A06D5A">
        <w:trPr>
          <w:trHeight w:val="54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0101-0001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спровођење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пољопривредне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политике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локалној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заједници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15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0101-0002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Мере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подршке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руралном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развоју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22.600.000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2,64%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22.600.000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Гордана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Грамић</w:t>
            </w:r>
          </w:p>
        </w:tc>
      </w:tr>
      <w:tr w:rsidR="00A06D5A" w:rsidRPr="00711AF9" w:rsidTr="00A06D5A">
        <w:trPr>
          <w:trHeight w:val="33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0101-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удружењима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пољопривреде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0,02%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Гордана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Грамић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0401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6.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животне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средине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3.624.000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0,42%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3.624.000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0401-0001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заштитом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животне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средине</w:t>
            </w:r>
            <w:r w:rsidRPr="00711AF9">
              <w:rPr>
                <w:b/>
              </w:rPr>
              <w:t xml:space="preserve"> 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0401-0002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Праћење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квалитета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елемената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животне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средине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0,06%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0401-0003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Заштита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природе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0401-0004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отпадним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водама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1.200.000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0,14%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1.200.000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0401-0005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комуналним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отпадом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0401-0006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осталим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врстама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lastRenderedPageBreak/>
              <w:t>отпада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500.000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5,02%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lastRenderedPageBreak/>
              <w:t>Стингић</w:t>
            </w:r>
          </w:p>
        </w:tc>
      </w:tr>
      <w:tr w:rsidR="00A06D5A" w:rsidRPr="00711AF9" w:rsidTr="00A06D5A">
        <w:trPr>
          <w:trHeight w:val="9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Очување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унапређење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животне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средине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пограничном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региону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кроз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компостирање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биоразградивог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отпада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1.224.000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3,87%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1.224.000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Мина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Новаковић</w:t>
            </w:r>
          </w:p>
        </w:tc>
      </w:tr>
      <w:tr w:rsidR="00A06D5A" w:rsidRPr="00711AF9" w:rsidTr="00A06D5A">
        <w:trPr>
          <w:trHeight w:val="9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0401-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2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Финансирање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пројеката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заштите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животне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средине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0,02%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A06D5A" w:rsidRPr="00711AF9" w:rsidTr="00A06D5A">
        <w:trPr>
          <w:trHeight w:val="615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0701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7.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Организација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саобраћаја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саобраћајна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52.700.000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6,15%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52.700.000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Стингић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Јован</w:t>
            </w:r>
          </w:p>
        </w:tc>
      </w:tr>
      <w:tr w:rsidR="00A06D5A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0701-0002</w:t>
            </w:r>
          </w:p>
        </w:tc>
        <w:tc>
          <w:tcPr>
            <w:tcW w:w="3917" w:type="dxa"/>
            <w:gridSpan w:val="2"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саобраћајне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инфраструктуре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39.700.000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39.700.000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Јован</w:t>
            </w:r>
          </w:p>
        </w:tc>
      </w:tr>
      <w:tr w:rsidR="00A06D5A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0701-0004</w:t>
            </w:r>
          </w:p>
        </w:tc>
        <w:tc>
          <w:tcPr>
            <w:tcW w:w="3917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Јавни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градски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приградски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превоз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путника</w:t>
            </w:r>
          </w:p>
        </w:tc>
        <w:tc>
          <w:tcPr>
            <w:tcW w:w="1646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711AF9" w:rsidRPr="00711AF9" w:rsidRDefault="00711AF9" w:rsidP="00711AF9">
            <w:pPr>
              <w:jc w:val="center"/>
              <w:outlineLvl w:val="0"/>
              <w:rPr>
                <w:b/>
              </w:rPr>
            </w:pPr>
          </w:p>
        </w:tc>
      </w:tr>
      <w:tr w:rsidR="00001249" w:rsidRPr="00711AF9" w:rsidTr="00C071A3">
        <w:trPr>
          <w:trHeight w:val="821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0701-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vAlign w:val="bottom"/>
            <w:hideMark/>
          </w:tcPr>
          <w:p w:rsidR="00001249" w:rsidRPr="00001249" w:rsidRDefault="00001249" w:rsidP="00D86B42">
            <w:pPr>
              <w:rPr>
                <w:b/>
                <w:sz w:val="22"/>
                <w:szCs w:val="22"/>
              </w:rPr>
            </w:pPr>
            <w:r w:rsidRPr="00001249">
              <w:rPr>
                <w:b/>
                <w:sz w:val="22"/>
                <w:szCs w:val="22"/>
              </w:rPr>
              <w:t xml:space="preserve">Капитално одржавање </w:t>
            </w:r>
            <w:r w:rsidR="00C071A3">
              <w:rPr>
                <w:b/>
                <w:sz w:val="22"/>
                <w:szCs w:val="22"/>
              </w:rPr>
              <w:t xml:space="preserve">аутопута, мостова </w:t>
            </w:r>
            <w:r w:rsidRPr="00001249">
              <w:rPr>
                <w:b/>
                <w:sz w:val="22"/>
                <w:szCs w:val="22"/>
              </w:rPr>
              <w:t xml:space="preserve"> – приступна саобраћајн</w:t>
            </w:r>
            <w:r w:rsidR="00C071A3">
              <w:rPr>
                <w:b/>
                <w:sz w:val="22"/>
                <w:szCs w:val="22"/>
              </w:rPr>
              <w:t>ица у Кладову и мост  у Велик.</w:t>
            </w:r>
            <w:r w:rsidRPr="00001249">
              <w:rPr>
                <w:b/>
                <w:sz w:val="22"/>
                <w:szCs w:val="22"/>
              </w:rPr>
              <w:t>Каменици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Данијела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Бојанић</w:t>
            </w:r>
          </w:p>
        </w:tc>
      </w:tr>
      <w:tr w:rsidR="00001249" w:rsidRPr="00711AF9" w:rsidTr="00C071A3">
        <w:trPr>
          <w:trHeight w:val="533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8.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Предшколско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васпитање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72.439.154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8,45%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1.910.000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74.349.154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B84825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Јасмина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Влаисав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љ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евић</w:t>
            </w:r>
          </w:p>
        </w:tc>
      </w:tr>
      <w:tr w:rsidR="00001249" w:rsidRPr="00711AF9" w:rsidTr="00A06D5A">
        <w:trPr>
          <w:trHeight w:val="55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2001-0001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остваривање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предшколског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васпитања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образовања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72.439.154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8,45%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1.910.000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74.349.154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B84825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Јасмина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Влаисав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љ</w:t>
            </w:r>
            <w:r w:rsidRPr="00711AF9">
              <w:rPr>
                <w:rFonts w:ascii="Times New Roman" w:hAnsi="Times New Roman" w:cs="Times New Roman"/>
                <w:b/>
              </w:rPr>
              <w:t>евић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2002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9.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Основно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васпитање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52.007.000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6,06%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52.007.000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Директори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2002-0001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основних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52.007.000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6,06%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52.007.000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2003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10.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9.953.000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1,16%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9.953.000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директори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2003-0001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средњих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9.953.000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1,16%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9.953.000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0901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11.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Социјална</w:t>
            </w:r>
            <w:r w:rsidRPr="00711AF9">
              <w:rPr>
                <w:b/>
                <w:bCs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дечја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31.625.057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3,81%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1.050.000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32.675.057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Једнократне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помоћи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други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облици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помоћи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2,45%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Љубиша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Стојковић</w:t>
            </w:r>
          </w:p>
        </w:tc>
      </w:tr>
      <w:tr w:rsidR="00001249" w:rsidRPr="00711AF9" w:rsidTr="00A06D5A">
        <w:trPr>
          <w:trHeight w:val="61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0901-0002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Породични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домски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смештај</w:t>
            </w:r>
            <w:r w:rsidRPr="00711AF9">
              <w:rPr>
                <w:b/>
              </w:rPr>
              <w:t xml:space="preserve">, </w:t>
            </w:r>
            <w:r w:rsidRPr="00711AF9">
              <w:rPr>
                <w:rFonts w:ascii="Times New Roman" w:hAnsi="Times New Roman" w:cs="Times New Roman"/>
                <w:b/>
              </w:rPr>
              <w:t>прихватилишта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друге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врсте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lastRenderedPageBreak/>
              <w:t>смештаја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0901-0003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Дневне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услуге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заједници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0901-0004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Саветодавнео</w:t>
            </w:r>
            <w:r w:rsidRPr="00711AF9">
              <w:rPr>
                <w:b/>
              </w:rPr>
              <w:t xml:space="preserve"> - </w:t>
            </w:r>
            <w:r w:rsidRPr="00711AF9">
              <w:rPr>
                <w:rFonts w:ascii="Times New Roman" w:hAnsi="Times New Roman" w:cs="Times New Roman"/>
                <w:b/>
              </w:rPr>
              <w:t>терапијске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социјално</w:t>
            </w:r>
            <w:r w:rsidRPr="00711AF9">
              <w:rPr>
                <w:b/>
              </w:rPr>
              <w:t xml:space="preserve"> - </w:t>
            </w:r>
            <w:r w:rsidRPr="00711AF9">
              <w:rPr>
                <w:rFonts w:ascii="Times New Roman" w:hAnsi="Times New Roman" w:cs="Times New Roman"/>
                <w:b/>
              </w:rPr>
              <w:t>едукативне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0901-0005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реализацији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програма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Црвеног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крста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3.065.057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0,36%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3.065.057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Снежана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Мирчетић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0901-0006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деци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породици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децом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0901-0007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рађању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родитељству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0901-0008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особама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инвалидитетом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25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Пројекат</w:t>
            </w:r>
            <w:r w:rsidRPr="00711AF9">
              <w:rPr>
                <w:b/>
              </w:rPr>
              <w:t xml:space="preserve">" </w:t>
            </w:r>
            <w:r w:rsidRPr="00711AF9">
              <w:rPr>
                <w:rFonts w:ascii="Times New Roman" w:hAnsi="Times New Roman" w:cs="Times New Roman"/>
                <w:b/>
              </w:rPr>
              <w:t>За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избеглице</w:t>
            </w:r>
            <w:r w:rsidRPr="00711AF9">
              <w:rPr>
                <w:b/>
              </w:rPr>
              <w:t>"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2.960.000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0,35%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1.050.000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4.010.000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Поповић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Борис</w:t>
            </w:r>
          </w:p>
        </w:tc>
      </w:tr>
      <w:tr w:rsidR="00001249" w:rsidRPr="00711AF9" w:rsidTr="00A06D5A">
        <w:trPr>
          <w:trHeight w:val="3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2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Лечење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стерилитета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тешко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оболеле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деце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1.300.000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1.300.000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Гордана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Грамић</w:t>
            </w:r>
          </w:p>
        </w:tc>
      </w:tr>
      <w:tr w:rsidR="00001249" w:rsidRPr="00711AF9" w:rsidTr="00A06D5A">
        <w:trPr>
          <w:trHeight w:val="3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0901-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3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удружењима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социјалне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заштите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3.300.000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3.300.000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1801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12.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Здравствена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4.000.000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0,47%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4.000.000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001249" w:rsidRPr="00711AF9" w:rsidTr="00A06D5A">
        <w:trPr>
          <w:trHeight w:val="55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1801-0001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установа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примарне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здравствене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заштите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0,47%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1801-0002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Мртвозорство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55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1801-0003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Спровођење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активности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друштвене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бриге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здравље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1201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13.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културе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информисања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21.341.894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2,49%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1.137.000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22.478.894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Жаклина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Николић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локалних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установа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културе</w:t>
            </w:r>
            <w:r w:rsidRPr="00711AF9">
              <w:rPr>
                <w:b/>
              </w:rPr>
              <w:t xml:space="preserve"> 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14.341.894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1,67%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1.137.000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15.478.894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Жаклина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Николић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1201-0002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Јачање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културне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продукције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уметничког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стваралаштва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0,23%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54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1201-0003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Унапређење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система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очувања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представљања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културно</w:t>
            </w:r>
            <w:r w:rsidRPr="00711AF9">
              <w:rPr>
                <w:b/>
              </w:rPr>
              <w:t xml:space="preserve"> - </w:t>
            </w:r>
            <w:r w:rsidRPr="00711AF9">
              <w:rPr>
                <w:rFonts w:ascii="Times New Roman" w:hAnsi="Times New Roman" w:cs="Times New Roman"/>
                <w:b/>
              </w:rPr>
              <w:t>историјског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наслеђа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</w:tr>
      <w:tr w:rsidR="00001249" w:rsidRPr="00711AF9" w:rsidTr="00A06D5A">
        <w:trPr>
          <w:trHeight w:val="55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1201-0004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Остваривање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унапређивање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интереса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информисања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5.000.000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54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1201-0005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Унапређење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информисања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језицима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националних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мањина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1201-0006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Унапређење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информисања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особа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инвалидитетом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1301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14.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спорта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омладине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64.650.000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7,54%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64.650.000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Чучулановић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Радисав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1301-0001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локалним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спортским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организацијама</w:t>
            </w:r>
            <w:r w:rsidRPr="00711AF9">
              <w:rPr>
                <w:b/>
              </w:rPr>
              <w:t xml:space="preserve">, </w:t>
            </w:r>
            <w:r w:rsidRPr="00711AF9">
              <w:rPr>
                <w:rFonts w:ascii="Times New Roman" w:hAnsi="Times New Roman" w:cs="Times New Roman"/>
                <w:b/>
              </w:rPr>
              <w:t>удружењима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савезима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1301-0002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предшколском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школском</w:t>
            </w:r>
            <w:r w:rsidRPr="00711AF9">
              <w:rPr>
                <w:b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</w:rPr>
              <w:t>спорту</w:t>
            </w:r>
            <w:r w:rsidRPr="00711AF9">
              <w:rPr>
                <w:b/>
              </w:rPr>
              <w:t xml:space="preserve"> 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1301-0004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локалних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спортских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установа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24.550.000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2,86%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24.550.000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1301-0005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Спровођење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омладинске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политике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0,01%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Никола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Марковић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1301-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Изградња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аква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парка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40.000.000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4,66%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40.000.000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Данијела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Бојанић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0602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15.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Опште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услуге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самоуправе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222.703.385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25,97%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222.703.385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Стингић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Јован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0602-0001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локалне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самоуправе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градских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општина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185.142.260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21,59%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185.142.260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0602-0002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месних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заједница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21.912.213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2,56%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21.912.213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0602-0003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Сервисирање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јавног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дуга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0602-0004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Општинско</w:t>
            </w:r>
            <w:r w:rsidRPr="00711AF9">
              <w:rPr>
                <w:b/>
              </w:rPr>
              <w:t>/</w:t>
            </w:r>
            <w:r w:rsidRPr="00711AF9">
              <w:rPr>
                <w:rFonts w:ascii="Times New Roman" w:hAnsi="Times New Roman" w:cs="Times New Roman"/>
                <w:b/>
              </w:rPr>
              <w:t>градско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правобранилаштво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1.684.644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0,20%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1.684.644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Златко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Калиновић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0602-0005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Омбудсман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0602-0006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Инспекцијски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послови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0602-0007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националних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савета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националних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мањина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0602-0009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Текућа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буџетска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резерва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6.264.268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0,73%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6.264.268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lastRenderedPageBreak/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0602-0010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Стална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буџетска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резерва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0,23%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0602-0011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Робне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резерве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0602-0014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Управљање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ванредним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ситуацијама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6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1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активностима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спречавања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деловања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ванредним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ситуацијама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1.000.000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0,12%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1.000.000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6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0602-</w:t>
            </w:r>
            <w:r w:rsidRPr="00711AF9">
              <w:rPr>
                <w:rFonts w:ascii="Times New Roman" w:hAnsi="Times New Roman" w:cs="Times New Roman"/>
                <w:b/>
              </w:rPr>
              <w:t>П</w:t>
            </w:r>
            <w:r w:rsidRPr="00711AF9">
              <w:rPr>
                <w:b/>
              </w:rPr>
              <w:t>2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Текуће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поправке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капитално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одржавање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објеката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месних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заједница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општини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Кладово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4.700.000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4.700.000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Јован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Стингић</w:t>
            </w:r>
          </w:p>
        </w:tc>
      </w:tr>
      <w:tr w:rsidR="00001249" w:rsidRPr="00711AF9" w:rsidTr="00A06D5A">
        <w:trPr>
          <w:trHeight w:val="6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2101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16.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Политички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систем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самоуправе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34.719.181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4,05%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34.719.181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Туфајевић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Славиша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2101-0001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Скупштине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14.065.215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1,64%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14.065.215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Туфајевић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Славиша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2101-0002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Функционисање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извршних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органа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20.653.966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2,41%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20.653.966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Чучулановић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Радисав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2101-0003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rFonts w:ascii="Times New Roman" w:hAnsi="Times New Roman" w:cs="Times New Roman"/>
                <w:b/>
              </w:rPr>
              <w:t>Подршка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раду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извршних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органа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власти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и</w:t>
            </w:r>
            <w:r w:rsidRPr="00711AF9">
              <w:rPr>
                <w:b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</w:rPr>
              <w:t>скупштине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63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0501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3917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17.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Енергетска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ефикасност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обновљиви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извори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енергије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УКУПНИ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ПРОГРАМСКИ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ЈАВНИ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РАСХОДИ</w:t>
            </w:r>
            <w:r w:rsidRPr="00711AF9">
              <w:rPr>
                <w:b/>
                <w:bCs/>
              </w:rPr>
              <w:t xml:space="preserve"> 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857.604.921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100,00%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27.822.000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B84825" w:rsidRDefault="00001249" w:rsidP="00B84825">
            <w:pPr>
              <w:outlineLvl w:val="0"/>
              <w:rPr>
                <w:rFonts w:asciiTheme="minorHAnsi" w:hAnsiTheme="minorHAnsi"/>
                <w:b/>
                <w:bCs/>
                <w:lang w:val="sr-Cyrl-CS"/>
              </w:rPr>
            </w:pPr>
            <w:r w:rsidRPr="00711AF9">
              <w:rPr>
                <w:b/>
                <w:bCs/>
              </w:rPr>
              <w:t>885.426.</w:t>
            </w:r>
            <w:r>
              <w:rPr>
                <w:rFonts w:asciiTheme="minorHAnsi" w:hAnsiTheme="minorHAnsi"/>
                <w:b/>
                <w:bCs/>
                <w:lang w:val="sr-Cyrl-CS"/>
              </w:rPr>
              <w:t>921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</w:tr>
      <w:tr w:rsidR="00001249" w:rsidRPr="00711AF9" w:rsidTr="00A06D5A">
        <w:trPr>
          <w:trHeight w:val="30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203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917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646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519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</w:tr>
      <w:tr w:rsidR="00001249" w:rsidRPr="00711AF9" w:rsidTr="00A06D5A">
        <w:trPr>
          <w:trHeight w:val="42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584" w:type="dxa"/>
            <w:gridSpan w:val="10"/>
            <w:hideMark/>
          </w:tcPr>
          <w:p w:rsidR="00001249" w:rsidRDefault="00001249" w:rsidP="00711A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01249" w:rsidRDefault="00001249" w:rsidP="00711A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01249" w:rsidRDefault="00001249" w:rsidP="00711A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01249" w:rsidRDefault="00001249" w:rsidP="00711AF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РЕКАПИТУЛАЦИЈА</w:t>
            </w:r>
            <w:r w:rsidRPr="00711AF9">
              <w:rPr>
                <w:b/>
                <w:bCs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БУЏЕТА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ПРОГРАМИМА</w:t>
            </w:r>
          </w:p>
        </w:tc>
      </w:tr>
      <w:tr w:rsidR="00001249" w:rsidRPr="00711AF9" w:rsidTr="00A06D5A">
        <w:trPr>
          <w:trHeight w:val="51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41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10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78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382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</w:tr>
      <w:tr w:rsidR="00001249" w:rsidRPr="00711AF9" w:rsidTr="00A06D5A">
        <w:trPr>
          <w:trHeight w:val="72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  <w:r w:rsidRPr="00711AF9">
              <w:rPr>
                <w:b/>
              </w:rPr>
              <w:t> 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буџетска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средства</w:t>
            </w:r>
            <w:r w:rsidRPr="00711AF9">
              <w:rPr>
                <w:b/>
                <w:bCs/>
              </w:rPr>
              <w:t xml:space="preserve"> - 01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сопствена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остала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средства</w:t>
            </w:r>
            <w:r w:rsidRPr="00711AF9">
              <w:rPr>
                <w:b/>
                <w:bCs/>
              </w:rPr>
              <w:t xml:space="preserve"> -04,06,07,08,16</w:t>
            </w:r>
          </w:p>
        </w:tc>
        <w:tc>
          <w:tcPr>
            <w:tcW w:w="1948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</w:tc>
      </w:tr>
      <w:tr w:rsidR="00001249" w:rsidRPr="00711AF9" w:rsidTr="00A06D5A">
        <w:trPr>
          <w:trHeight w:val="54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1101</w:t>
            </w:r>
          </w:p>
        </w:tc>
        <w:tc>
          <w:tcPr>
            <w:tcW w:w="3802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Становање</w:t>
            </w:r>
            <w:r w:rsidRPr="00711AF9">
              <w:rPr>
                <w:b/>
                <w:bCs/>
              </w:rPr>
              <w:t>,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урбанизам</w:t>
            </w:r>
            <w:r w:rsidRPr="00711AF9">
              <w:rPr>
                <w:b/>
                <w:bCs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просторно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планирање</w:t>
            </w:r>
            <w:r w:rsidRPr="00711AF9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6.000.000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6.000.000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1102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2.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Комуналне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делатности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114.200.000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114.200.000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1501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3.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економски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6.400.000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6.400.000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1502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4.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туризма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138.442.250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23.725.000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162.167.250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0101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5.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Пољопривреда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рурални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22.800.000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22.800.000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0401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6.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животне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средине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3.624.000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3.624.000</w:t>
            </w:r>
          </w:p>
        </w:tc>
      </w:tr>
      <w:tr w:rsidR="00001249" w:rsidRPr="00711AF9" w:rsidTr="00A06D5A">
        <w:trPr>
          <w:trHeight w:val="58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0701</w:t>
            </w:r>
          </w:p>
        </w:tc>
        <w:tc>
          <w:tcPr>
            <w:tcW w:w="3802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7.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Организација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саобраћаја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саобраћајна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52.700.000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52.700.000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8.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Предшколско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васпитање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72.439.154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1.910.000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74.349.154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2002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9.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Основно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  <w:r w:rsidRPr="00711AF9">
              <w:rPr>
                <w:b/>
                <w:bCs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васпитање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52.007.000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52.007.000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2003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10.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Средње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образовање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васпитање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9.953.000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9.953.000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0901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11.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Социјална</w:t>
            </w:r>
            <w:r w:rsidRPr="00711AF9">
              <w:rPr>
                <w:b/>
                <w:bCs/>
              </w:rPr>
              <w:t xml:space="preserve">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дечја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31.625.057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1.050.000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32.675.057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1801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12.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Здравствена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заштита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4.000.000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4.000.000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1201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13.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културе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информисања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21.341.894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1.137.000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22.478.894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1301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14.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Развој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спорта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омладине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64.650.000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64.650.000</w:t>
            </w:r>
          </w:p>
        </w:tc>
      </w:tr>
      <w:tr w:rsidR="00001249" w:rsidRPr="00711AF9" w:rsidTr="00A06D5A">
        <w:trPr>
          <w:trHeight w:val="37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0602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15.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Опште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услуге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самоуправе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222.703.385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222.703.385</w:t>
            </w:r>
          </w:p>
        </w:tc>
      </w:tr>
      <w:tr w:rsidR="00001249" w:rsidRPr="00711AF9" w:rsidTr="00A06D5A">
        <w:trPr>
          <w:trHeight w:val="43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2101</w:t>
            </w:r>
          </w:p>
        </w:tc>
        <w:tc>
          <w:tcPr>
            <w:tcW w:w="3802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16.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Политички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систем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локалне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самоуправе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34.719.181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34.719.181</w:t>
            </w:r>
          </w:p>
        </w:tc>
      </w:tr>
      <w:tr w:rsidR="00001249" w:rsidRPr="00711AF9" w:rsidTr="00A06D5A">
        <w:trPr>
          <w:trHeight w:val="570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0501</w:t>
            </w:r>
          </w:p>
        </w:tc>
        <w:tc>
          <w:tcPr>
            <w:tcW w:w="3802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Pr="00711AF9">
              <w:rPr>
                <w:b/>
                <w:bCs/>
              </w:rPr>
              <w:t xml:space="preserve"> 17. 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Енергетска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ефикасност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обновљиви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извори</w:t>
            </w:r>
            <w:r w:rsidRPr="00711AF9">
              <w:rPr>
                <w:b/>
                <w:bCs/>
              </w:rPr>
              <w:t xml:space="preserve"> </w:t>
            </w:r>
            <w:r w:rsidRPr="00711AF9">
              <w:rPr>
                <w:rFonts w:ascii="Times New Roman" w:hAnsi="Times New Roman" w:cs="Times New Roman"/>
                <w:b/>
                <w:bCs/>
              </w:rPr>
              <w:t>енергије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 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0</w:t>
            </w:r>
          </w:p>
        </w:tc>
      </w:tr>
      <w:tr w:rsidR="00001249" w:rsidRPr="00711AF9" w:rsidTr="00A06D5A">
        <w:trPr>
          <w:trHeight w:val="315"/>
        </w:trPr>
        <w:tc>
          <w:tcPr>
            <w:tcW w:w="1177" w:type="dxa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523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802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2551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857.604.921</w:t>
            </w:r>
          </w:p>
        </w:tc>
        <w:tc>
          <w:tcPr>
            <w:tcW w:w="2760" w:type="dxa"/>
            <w:gridSpan w:val="2"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27.822.000,00</w:t>
            </w:r>
          </w:p>
        </w:tc>
        <w:tc>
          <w:tcPr>
            <w:tcW w:w="1948" w:type="dxa"/>
            <w:gridSpan w:val="2"/>
            <w:noWrap/>
            <w:hideMark/>
          </w:tcPr>
          <w:p w:rsidR="00001249" w:rsidRPr="00711AF9" w:rsidRDefault="00001249" w:rsidP="00711AF9">
            <w:pPr>
              <w:jc w:val="center"/>
              <w:outlineLvl w:val="0"/>
              <w:rPr>
                <w:b/>
                <w:bCs/>
              </w:rPr>
            </w:pPr>
            <w:r w:rsidRPr="00711AF9">
              <w:rPr>
                <w:b/>
                <w:bCs/>
              </w:rPr>
              <w:t>885.426.921</w:t>
            </w:r>
          </w:p>
        </w:tc>
      </w:tr>
    </w:tbl>
    <w:p w:rsidR="00571AD7" w:rsidRDefault="00571AD7" w:rsidP="00633962">
      <w:pPr>
        <w:jc w:val="center"/>
        <w:outlineLvl w:val="0"/>
        <w:rPr>
          <w:b/>
          <w:lang w:val="sr-Latn-CS"/>
        </w:rPr>
      </w:pPr>
    </w:p>
    <w:p w:rsidR="00571AD7" w:rsidRDefault="00571AD7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11AF9" w:rsidP="00711AF9">
      <w:pPr>
        <w:tabs>
          <w:tab w:val="left" w:pos="284"/>
          <w:tab w:val="left" w:pos="1276"/>
        </w:tabs>
        <w:ind w:left="-284"/>
        <w:jc w:val="center"/>
        <w:outlineLvl w:val="0"/>
        <w:rPr>
          <w:b/>
          <w:lang w:val="sr-Latn-CS"/>
        </w:rPr>
      </w:pPr>
      <w:r w:rsidRPr="00711AF9">
        <w:rPr>
          <w:b/>
          <w:noProof/>
        </w:rPr>
        <w:lastRenderedPageBreak/>
        <w:drawing>
          <wp:inline distT="0" distB="0" distL="0" distR="0">
            <wp:extent cx="7959090" cy="6950891"/>
            <wp:effectExtent l="19050" t="0" r="22860" b="235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633962">
      <w:pPr>
        <w:jc w:val="center"/>
        <w:outlineLvl w:val="0"/>
        <w:rPr>
          <w:b/>
          <w:lang w:val="sr-Latn-CS"/>
        </w:rPr>
      </w:pPr>
    </w:p>
    <w:p w:rsidR="007C110D" w:rsidRDefault="007C110D" w:rsidP="007C110D">
      <w:pPr>
        <w:outlineLvl w:val="0"/>
        <w:rPr>
          <w:b/>
          <w:lang w:val="sr-Latn-CS"/>
        </w:rPr>
      </w:pPr>
    </w:p>
    <w:p w:rsidR="00571AD7" w:rsidRDefault="00571AD7" w:rsidP="00571AD7">
      <w:pPr>
        <w:jc w:val="center"/>
        <w:outlineLvl w:val="0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922200">
        <w:rPr>
          <w:b/>
          <w:lang w:val="sr-Cyrl-CS"/>
        </w:rPr>
        <w:t>.</w:t>
      </w:r>
    </w:p>
    <w:p w:rsidR="00571AD7" w:rsidRPr="00571AD7" w:rsidRDefault="00571AD7" w:rsidP="00571AD7">
      <w:pPr>
        <w:jc w:val="center"/>
        <w:outlineLvl w:val="0"/>
        <w:rPr>
          <w:b/>
          <w:lang w:val="sr-Latn-CS"/>
        </w:rPr>
      </w:pPr>
    </w:p>
    <w:p w:rsidR="00571AD7" w:rsidRDefault="00571AD7" w:rsidP="006049DA">
      <w:pPr>
        <w:tabs>
          <w:tab w:val="left" w:pos="820"/>
        </w:tabs>
        <w:outlineLvl w:val="0"/>
        <w:rPr>
          <w:lang w:val="sr-Cyrl-CS"/>
        </w:rPr>
      </w:pPr>
      <w:r>
        <w:rPr>
          <w:b/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CB3B60">
        <w:rPr>
          <w:lang w:val="sr-Cyrl-CS"/>
        </w:rPr>
        <w:t>160</w:t>
      </w:r>
      <w:r w:rsidR="00394BEB">
        <w:rPr>
          <w:lang w:val="sr-Latn-CS"/>
        </w:rPr>
        <w:t>.20</w:t>
      </w:r>
      <w:r>
        <w:rPr>
          <w:lang w:val="sr-Cyrl-CS"/>
        </w:rPr>
        <w:t>0.000,00 динара ,обезбедиће</w:t>
      </w:r>
      <w:r w:rsidR="007B15DC">
        <w:rPr>
          <w:lang w:val="sr-Cyrl-CS"/>
        </w:rPr>
        <w:t xml:space="preserve"> се од </w:t>
      </w:r>
      <w:r w:rsidR="00394BEB">
        <w:rPr>
          <w:lang w:val="sr-Cyrl-CS"/>
        </w:rPr>
        <w:t xml:space="preserve"> примања</w:t>
      </w:r>
      <w:r w:rsidR="007B15DC">
        <w:rPr>
          <w:lang w:val="sr-Cyrl-CS"/>
        </w:rPr>
        <w:t xml:space="preserve"> од продаје финансијске имовине  у износу од 200.000,00 динара </w:t>
      </w:r>
      <w:r>
        <w:rPr>
          <w:lang w:val="sr-Cyrl-CS"/>
        </w:rPr>
        <w:t xml:space="preserve"> и нераспоређеног вишка прихода из ранијих година у износу од </w:t>
      </w:r>
      <w:r w:rsidR="00CB3B60">
        <w:rPr>
          <w:lang w:val="sr-Cyrl-CS"/>
        </w:rPr>
        <w:t>90</w:t>
      </w:r>
      <w:r w:rsidR="007B15DC">
        <w:rPr>
          <w:lang w:val="sr-Cyrl-CS"/>
        </w:rPr>
        <w:t>.000.000</w:t>
      </w:r>
      <w:r>
        <w:rPr>
          <w:lang w:val="sr-Cyrl-CS"/>
        </w:rPr>
        <w:t>,00 динара</w:t>
      </w:r>
      <w:r w:rsidR="00CB3B60">
        <w:rPr>
          <w:lang w:val="sr-Cyrl-CS"/>
        </w:rPr>
        <w:t xml:space="preserve"> и прихода по основу задуживања у износу од  70.000.000,00 динара.</w:t>
      </w:r>
    </w:p>
    <w:p w:rsidR="00571AD7" w:rsidRDefault="00571AD7" w:rsidP="00D870EC">
      <w:pPr>
        <w:rPr>
          <w:lang w:val="sr-Cyrl-CS"/>
        </w:rPr>
      </w:pPr>
    </w:p>
    <w:p w:rsidR="00571AD7" w:rsidRDefault="00902471" w:rsidP="00633962">
      <w:pPr>
        <w:jc w:val="center"/>
        <w:outlineLvl w:val="0"/>
        <w:rPr>
          <w:b/>
          <w:lang w:val="sr-Cyrl-CS"/>
        </w:rPr>
      </w:pPr>
      <w:r w:rsidRPr="00922200">
        <w:rPr>
          <w:b/>
          <w:lang w:val="sr-Cyrl-CS"/>
        </w:rPr>
        <w:t xml:space="preserve">Члан </w:t>
      </w:r>
      <w:r w:rsidR="00571AD7">
        <w:rPr>
          <w:b/>
          <w:lang w:val="sr-Cyrl-CS"/>
        </w:rPr>
        <w:t>4</w:t>
      </w:r>
      <w:r w:rsidRPr="00922200">
        <w:rPr>
          <w:b/>
          <w:lang w:val="sr-Cyrl-CS"/>
        </w:rPr>
        <w:t>.</w:t>
      </w:r>
    </w:p>
    <w:p w:rsidR="005349EE" w:rsidRDefault="005349EE" w:rsidP="00B24954">
      <w:pPr>
        <w:rPr>
          <w:lang w:val="sr-Latn-CS"/>
        </w:rPr>
      </w:pP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BF6D90">
        <w:rPr>
          <w:lang w:val="sr-Cyrl-CS"/>
        </w:rPr>
        <w:t xml:space="preserve"> за 201</w:t>
      </w:r>
      <w:r w:rsidR="00CB3B60">
        <w:rPr>
          <w:lang w:val="sr-Cyrl-CS"/>
        </w:rPr>
        <w:t>8</w:t>
      </w:r>
      <w:r w:rsidR="00BF6D90">
        <w:rPr>
          <w:lang w:val="sr-Cyrl-CS"/>
        </w:rPr>
        <w:t xml:space="preserve">.годину планирана су у износу од </w:t>
      </w:r>
      <w:r w:rsidR="00CB3B60">
        <w:rPr>
          <w:lang w:val="sr-Cyrl-CS"/>
        </w:rPr>
        <w:t>6.264.268</w:t>
      </w:r>
      <w:r w:rsidR="00AD4F88" w:rsidRPr="003E5CC5">
        <w:rPr>
          <w:b/>
          <w:lang w:val="ru-RU"/>
        </w:rPr>
        <w:t>,00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B24954">
      <w:pPr>
        <w:rPr>
          <w:lang w:val="sr-Cyrl-CS"/>
        </w:rPr>
      </w:pPr>
    </w:p>
    <w:p w:rsidR="005F7559" w:rsidRDefault="005F7559" w:rsidP="00B24954">
      <w:pPr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b/>
          <w:lang w:val="sr-Cyrl-CS"/>
        </w:rPr>
        <w:t>.000.000</w:t>
      </w:r>
      <w:r w:rsidR="00023C95" w:rsidRPr="003E5CC5">
        <w:rPr>
          <w:b/>
          <w:lang w:val="sr-Cyrl-CS"/>
        </w:rPr>
        <w:t>,</w:t>
      </w:r>
      <w:r w:rsidR="00674E5A" w:rsidRPr="003E5CC5">
        <w:rPr>
          <w:b/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B24954">
      <w:pPr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CC02C7" w:rsidRDefault="00CC02C7" w:rsidP="00C523B0">
      <w:pPr>
        <w:jc w:val="center"/>
        <w:rPr>
          <w:b/>
          <w:lang w:val="sr-Cyrl-CS"/>
        </w:rPr>
      </w:pPr>
    </w:p>
    <w:p w:rsidR="00584719" w:rsidRPr="00922200" w:rsidRDefault="00DE22BA" w:rsidP="00584719">
      <w:pPr>
        <w:pStyle w:val="BodyText"/>
        <w:jc w:val="center"/>
        <w:rPr>
          <w:b/>
          <w:color w:val="000000"/>
        </w:rPr>
      </w:pPr>
      <w:r>
        <w:rPr>
          <w:b/>
          <w:color w:val="000000"/>
        </w:rPr>
        <w:t xml:space="preserve">Члан </w:t>
      </w:r>
      <w:r w:rsidR="007B15DC">
        <w:rPr>
          <w:b/>
          <w:color w:val="000000"/>
        </w:rPr>
        <w:t>5</w:t>
      </w:r>
    </w:p>
    <w:p w:rsidR="00584719" w:rsidRDefault="00584719" w:rsidP="00584719">
      <w:pPr>
        <w:pStyle w:val="BodyText"/>
        <w:jc w:val="center"/>
        <w:rPr>
          <w:color w:val="000000"/>
        </w:rPr>
      </w:pPr>
    </w:p>
    <w:p w:rsidR="00584719" w:rsidRDefault="00584719" w:rsidP="00584719">
      <w:pPr>
        <w:pStyle w:val="BodyText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Планирани капитални издаци буџетских корисника за 201</w:t>
      </w:r>
      <w:r w:rsidR="00CB3B60">
        <w:rPr>
          <w:b/>
          <w:color w:val="000000"/>
        </w:rPr>
        <w:t>8</w:t>
      </w:r>
      <w:r>
        <w:rPr>
          <w:b/>
          <w:color w:val="000000"/>
        </w:rPr>
        <w:t>, 201</w:t>
      </w:r>
      <w:r w:rsidR="00CB3B60">
        <w:rPr>
          <w:b/>
          <w:color w:val="000000"/>
        </w:rPr>
        <w:t>9. и 2020</w:t>
      </w:r>
      <w:r>
        <w:rPr>
          <w:b/>
          <w:color w:val="000000"/>
        </w:rPr>
        <w:t>.годину исказују се у следећем прегледу:</w:t>
      </w:r>
    </w:p>
    <w:p w:rsidR="00BE2789" w:rsidRDefault="00BE2789" w:rsidP="00584719">
      <w:pPr>
        <w:pStyle w:val="BodyText"/>
        <w:rPr>
          <w:b/>
          <w:color w:val="000000"/>
        </w:rPr>
      </w:pPr>
    </w:p>
    <w:p w:rsidR="00BE2789" w:rsidRDefault="00BE2789" w:rsidP="00584719">
      <w:pPr>
        <w:pStyle w:val="BodyText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52"/>
        <w:gridCol w:w="675"/>
        <w:gridCol w:w="33"/>
        <w:gridCol w:w="4503"/>
        <w:gridCol w:w="1417"/>
        <w:gridCol w:w="426"/>
        <w:gridCol w:w="992"/>
        <w:gridCol w:w="425"/>
        <w:gridCol w:w="1418"/>
      </w:tblGrid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Ек.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Ред. број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Опис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89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клас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20</w:t>
            </w:r>
          </w:p>
        </w:tc>
      </w:tr>
      <w:tr w:rsidR="009B7F53" w:rsidRPr="00BE2789" w:rsidTr="00F8095B">
        <w:trPr>
          <w:gridAfter w:val="2"/>
          <w:wAfter w:w="1843" w:type="dxa"/>
          <w:trHeight w:val="369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F53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6</w:t>
            </w:r>
          </w:p>
        </w:tc>
      </w:tr>
      <w:tr w:rsidR="00BE2789" w:rsidRPr="00BE2789" w:rsidTr="00F8095B">
        <w:trPr>
          <w:trHeight w:val="56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75589B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Набавка </w:t>
            </w:r>
            <w:r w:rsidR="00BE2789"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-грађевинског земљишта у општини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75589B" w:rsidRDefault="0075589B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334"/>
        </w:trPr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</w:t>
            </w:r>
            <w:r w:rsidR="00017575">
              <w:rPr>
                <w:color w:val="000000"/>
                <w:sz w:val="20"/>
                <w:szCs w:val="20"/>
                <w:lang w:val="sr-Latn-CS" w:eastAsia="sr-Latn-CS"/>
              </w:rPr>
              <w:t xml:space="preserve">   </w:t>
            </w:r>
            <w:r w:rsidR="0075589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5.000.000</w:t>
            </w:r>
            <w:r w:rsidR="00017575">
              <w:rPr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   </w:t>
            </w:r>
            <w:r w:rsidR="0075589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5.000.000,00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8101A" w:rsidRPr="00BE2789" w:rsidTr="00F8095B">
        <w:trPr>
          <w:gridAfter w:val="8"/>
          <w:wAfter w:w="9889" w:type="dxa"/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1A" w:rsidRPr="00BE2789" w:rsidRDefault="00D8101A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9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2A7077" w:rsidRDefault="00BE2789" w:rsidP="00F809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Капитално одржавање аутопута, мостова и надвожњака</w:t>
            </w:r>
            <w:r w:rsidR="002A707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-приступна сообраћајница и мост у Великој Каменици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9B" w:rsidRDefault="0075589B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  <w:p w:rsidR="00BE2789" w:rsidRPr="00806D02" w:rsidRDefault="0075589B" w:rsidP="00F8095B">
            <w:pPr>
              <w:rPr>
                <w:b/>
                <w:sz w:val="20"/>
                <w:szCs w:val="20"/>
                <w:lang w:val="sr-Cyrl-CS" w:eastAsia="sr-Latn-CS"/>
              </w:rPr>
            </w:pPr>
            <w:r w:rsidRPr="00806D02">
              <w:rPr>
                <w:b/>
                <w:sz w:val="20"/>
                <w:szCs w:val="20"/>
                <w:lang w:val="sr-Cyrl-CS" w:eastAsia="sr-Latn-CS"/>
              </w:rPr>
              <w:t>13.000.000,00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="00017575">
              <w:rPr>
                <w:color w:val="000000"/>
                <w:sz w:val="20"/>
                <w:szCs w:val="20"/>
                <w:lang w:val="sr-Latn-CS" w:eastAsia="sr-Latn-CS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017575">
              <w:rPr>
                <w:color w:val="000000"/>
                <w:sz w:val="20"/>
                <w:szCs w:val="20"/>
                <w:lang w:val="sr-Latn-CS" w:eastAsia="sr-Latn-CS"/>
              </w:rPr>
              <w:t xml:space="preserve">     </w:t>
            </w:r>
            <w:r w:rsidR="0075589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13.000.000,00</w:t>
            </w:r>
            <w:r w:rsidRPr="00806D02">
              <w:rPr>
                <w:b/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75589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13.000.000,00</w:t>
            </w:r>
            <w:r w:rsidR="0001757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 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37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опреме за јавну безбедност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5589B" w:rsidRDefault="0075589B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D8101A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463188">
              <w:rPr>
                <w:color w:val="000000"/>
                <w:sz w:val="20"/>
                <w:szCs w:val="20"/>
                <w:lang w:val="sr-Latn-CS" w:eastAsia="sr-Latn-CS"/>
              </w:rPr>
              <w:t xml:space="preserve">   </w:t>
            </w:r>
            <w:r w:rsidR="0075589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700.000</w:t>
            </w:r>
            <w:r w:rsidR="00463188">
              <w:rPr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  </w:t>
            </w:r>
            <w:r w:rsidR="0075589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700.000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BE2789" w:rsidRPr="00BE2789">
              <w:rPr>
                <w:color w:val="000000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Изградња и капитално одржавање објеката у месним заједницама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1540B5" w:rsidRDefault="001540B5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3.200.000,00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</w:t>
            </w:r>
            <w:r w:rsidRPr="00806D02">
              <w:rPr>
                <w:b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463188" w:rsidRPr="00806D02">
              <w:rPr>
                <w:b/>
                <w:color w:val="000000"/>
                <w:sz w:val="20"/>
                <w:szCs w:val="20"/>
                <w:lang w:val="sr-Latn-CS" w:eastAsia="sr-Latn-CS"/>
              </w:rPr>
              <w:t xml:space="preserve">     </w:t>
            </w:r>
            <w:r w:rsidR="001540B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3.200.000</w:t>
            </w:r>
            <w:r w:rsidR="00463188">
              <w:rPr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1540B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3.200.000</w:t>
            </w:r>
            <w:r w:rsidR="00463188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5D426B">
            <w:pPr>
              <w:tabs>
                <w:tab w:val="left" w:pos="533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1540B5" w:rsidRDefault="001540B5" w:rsidP="00F809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Уређење   дечијих паркова  и сређивање око  другог језера на територији општине  Кладово </w:t>
            </w:r>
            <w:r w:rsidR="004C5BF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/обухваћене су и месне заједнице/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1540B5" w:rsidRDefault="001540B5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9.800.000,00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 w:rsidR="005521A5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0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CB3B60">
              <w:rPr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1540B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9.800.000,00</w:t>
            </w:r>
            <w:r w:rsidR="00CB3B60">
              <w:rPr>
                <w:color w:val="000000"/>
                <w:sz w:val="20"/>
                <w:szCs w:val="20"/>
                <w:lang w:val="sr-Cyrl-CS" w:eastAsia="sr-Latn-CS"/>
              </w:rPr>
              <w:t xml:space="preserve">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6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6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буџета:</w:t>
            </w:r>
            <w:r w:rsidR="00CB3B60">
              <w:rPr>
                <w:color w:val="000000"/>
                <w:sz w:val="20"/>
                <w:szCs w:val="20"/>
                <w:lang w:val="sr-Cyrl-CS" w:eastAsia="sr-Latn-CS"/>
              </w:rPr>
              <w:t xml:space="preserve">   </w:t>
            </w:r>
            <w:r w:rsidR="001540B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9.800.000,00</w:t>
            </w:r>
            <w:r w:rsidR="00CB3B60">
              <w:rPr>
                <w:color w:val="000000"/>
                <w:sz w:val="20"/>
                <w:szCs w:val="20"/>
                <w:lang w:val="sr-Cyrl-CS" w:eastAsia="sr-Latn-CS"/>
              </w:rPr>
              <w:t xml:space="preserve">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  <w:p w:rsidR="005521A5" w:rsidRPr="005521A5" w:rsidRDefault="005521A5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>Набавка опреме за потребе Здтаственог центра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F15D05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</w:t>
            </w:r>
            <w:r w:rsidR="00BE2789"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CB3B60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F15D0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806D02">
              <w:rPr>
                <w:b/>
                <w:color w:val="000000"/>
                <w:sz w:val="20"/>
                <w:szCs w:val="20"/>
                <w:lang w:val="sr-Latn-CS" w:eastAsia="sr-Latn-CS"/>
              </w:rPr>
              <w:t>.000</w:t>
            </w:r>
            <w:r w:rsidRPr="00806D02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 w:rsidR="00F15D0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527E5A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20"/>
                <w:szCs w:val="20"/>
                <w:lang w:val="sr-Latn-CS" w:eastAsia="sr-Latn-CS"/>
              </w:rPr>
              <w:t xml:space="preserve">Набавкае опреме за </w:t>
            </w:r>
            <w:r w:rsidR="00527E5A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дечије паркове на територији општине </w:t>
            </w:r>
            <w:r w:rsidR="004C5BFA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/обухваћене су и месне заједнице/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527E5A" w:rsidRDefault="00527E5A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3.800.000,00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704C48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704C48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 w:rsidR="007F468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3.800.000</w:t>
            </w:r>
            <w:r w:rsidRPr="00806D02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,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872B06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</w:t>
            </w:r>
            <w:r w:rsidR="007F4685">
              <w:rPr>
                <w:color w:val="000000"/>
                <w:sz w:val="20"/>
                <w:szCs w:val="20"/>
                <w:lang w:val="sr-Cyrl-CS" w:eastAsia="sr-Latn-CS"/>
              </w:rPr>
              <w:t>екућих прихода буџета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:</w:t>
            </w:r>
            <w:r w:rsidR="007F4685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3.800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52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0374D2" w:rsidRDefault="000374D2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F87B11" w:rsidRDefault="00F87B11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Изградња водовода у Месној заједници П одвршка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Default="00F87B11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3.000.000,00</w:t>
            </w:r>
          </w:p>
          <w:p w:rsidR="00446D30" w:rsidRPr="00446D30" w:rsidRDefault="00446D30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="00704C48">
              <w:rPr>
                <w:color w:val="000000"/>
                <w:sz w:val="20"/>
                <w:szCs w:val="20"/>
                <w:lang w:val="sr-Cyrl-CS" w:eastAsia="sr-Latn-CS"/>
              </w:rPr>
              <w:t xml:space="preserve"> 2018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04C48" w:rsidRDefault="00BE2789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 w:rsidR="00704C48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Укупна вредност пројекта: </w:t>
            </w:r>
            <w:r w:rsidR="00704C48">
              <w:rPr>
                <w:color w:val="000000"/>
                <w:sz w:val="20"/>
                <w:szCs w:val="20"/>
                <w:lang w:val="sr-Cyrl-CS" w:eastAsia="sr-Latn-CS"/>
              </w:rPr>
              <w:t xml:space="preserve">  </w:t>
            </w:r>
            <w:r w:rsidR="00F87B11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3.000.000,00</w:t>
            </w:r>
            <w:r w:rsidR="00704C48">
              <w:rPr>
                <w:color w:val="000000"/>
                <w:sz w:val="20"/>
                <w:szCs w:val="20"/>
                <w:lang w:val="sr-Cyrl-CS" w:eastAsia="sr-Latn-CS"/>
              </w:rPr>
              <w:t xml:space="preserve">         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E2789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 текућих прихода буџета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  <w:r w:rsidR="00704C48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F87B11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3.000.000,00</w:t>
            </w:r>
            <w:r w:rsidR="00704C48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 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A307CE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 w:rsidRPr="00A307CE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Изградња водовода у месној заједници Манастирица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621695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2.000.000,00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пројекта: 2018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72B06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2018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Укупна вредност пројекта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 xml:space="preserve">: </w:t>
            </w:r>
            <w:r w:rsidR="0062169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DF3A08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</w:t>
            </w:r>
            <w:r w:rsidR="00621695">
              <w:rPr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62169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</w:t>
            </w:r>
            <w:r w:rsidR="00806D02" w:rsidRPr="00806D02">
              <w:rPr>
                <w:b/>
                <w:color w:val="000000"/>
                <w:sz w:val="20"/>
                <w:szCs w:val="20"/>
                <w:lang w:eastAsia="sr-Latn-CS"/>
              </w:rPr>
              <w:t>.</w:t>
            </w:r>
            <w:r w:rsidR="00621695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000.000,00</w:t>
            </w:r>
            <w:r w:rsidR="00621695"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</w:t>
            </w:r>
          </w:p>
          <w:p w:rsidR="00DF3A08" w:rsidRPr="00DF3A08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3C50F8" w:rsidRDefault="000374D2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3C50F8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0F36F2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Реконструкција</w:t>
            </w:r>
            <w:r w:rsidR="0051120F" w:rsidRPr="003C50F8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 xml:space="preserve"> зелене пијаце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5D426B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15.000.000,00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3A0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пројекта: 2018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DF3A0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0405C" w:rsidRDefault="00DF3A08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2018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DF3A0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Укупна вредност пројекта:  </w:t>
            </w:r>
            <w:r w:rsidR="005C2C33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15.000.000,00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DF3A0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DF3A08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F3A0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</w:t>
            </w:r>
            <w:r w:rsidR="005C2C33">
              <w:rPr>
                <w:color w:val="000000"/>
                <w:sz w:val="20"/>
                <w:szCs w:val="20"/>
                <w:lang w:val="sr-Cyrl-CS" w:eastAsia="sr-Latn-CS"/>
              </w:rPr>
              <w:t xml:space="preserve">: </w:t>
            </w:r>
            <w:r w:rsidR="005C2C33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 xml:space="preserve">15.000.000,00 </w:t>
            </w:r>
            <w:r w:rsidR="005C2C33">
              <w:rPr>
                <w:color w:val="000000"/>
                <w:sz w:val="20"/>
                <w:szCs w:val="20"/>
                <w:lang w:val="sr-Cyrl-CS" w:eastAsia="sr-Latn-CS"/>
              </w:rPr>
              <w:t>динара</w:t>
            </w:r>
          </w:p>
          <w:p w:rsidR="00DF3A08" w:rsidRPr="00DF3A08" w:rsidRDefault="00DF3A0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CF3A68" w:rsidRPr="00BE2789" w:rsidTr="007967A2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CF3A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CF3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872B06" w:rsidRDefault="00CF3A68" w:rsidP="00CF3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CF3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CF3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446D30" w:rsidRDefault="00CF3A68" w:rsidP="00CF3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0374D2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F8095B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</w:pPr>
            <w:r w:rsidRPr="00D50B0C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Наслеђе на граници Дунава-ВИЗИТОР ЦЕНТАР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504443" w:rsidP="005044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sr-Latn-CS"/>
              </w:rPr>
              <w:t>22</w:t>
            </w:r>
            <w:r w:rsidR="00F8095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sr-Latn-CS"/>
              </w:rPr>
              <w:t>885</w:t>
            </w:r>
            <w:r w:rsidR="00F8095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sr-Latn-CS"/>
              </w:rPr>
              <w:t>00</w:t>
            </w:r>
            <w:r w:rsidR="00F8095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0</w:t>
            </w:r>
            <w:r w:rsidR="004648E4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F3A68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D50B0C" w:rsidRDefault="00CF3A68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 2017.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8095B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0405C" w:rsidRDefault="00F8095B" w:rsidP="00F809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2019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F8095B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72B06" w:rsidRDefault="00504443" w:rsidP="005044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Укупна вредност пројекта: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1</w:t>
            </w:r>
            <w:r w:rsidRPr="00806D02">
              <w:rPr>
                <w:b/>
                <w:color w:val="000000"/>
                <w:sz w:val="20"/>
                <w:szCs w:val="20"/>
                <w:lang w:eastAsia="sr-Latn-CS"/>
              </w:rPr>
              <w:t>22</w:t>
            </w:r>
            <w:r w:rsidR="00F8095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.</w:t>
            </w:r>
            <w:r w:rsidRPr="00806D02">
              <w:rPr>
                <w:b/>
                <w:color w:val="000000"/>
                <w:sz w:val="20"/>
                <w:szCs w:val="20"/>
                <w:lang w:eastAsia="sr-Latn-CS"/>
              </w:rPr>
              <w:t>885</w:t>
            </w:r>
            <w:r w:rsidR="00F8095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.</w:t>
            </w:r>
            <w:r w:rsidRPr="00806D02">
              <w:rPr>
                <w:b/>
                <w:color w:val="000000"/>
                <w:sz w:val="20"/>
                <w:szCs w:val="20"/>
                <w:lang w:eastAsia="sr-Latn-CS"/>
              </w:rPr>
              <w:t>00</w:t>
            </w:r>
            <w:r w:rsidR="00F8095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0,00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F8095B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DF3A08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8095B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Default="00D50B0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504443" w:rsidRPr="00806D02">
              <w:rPr>
                <w:b/>
                <w:color w:val="000000"/>
                <w:sz w:val="20"/>
                <w:szCs w:val="20"/>
                <w:lang w:eastAsia="sr-Latn-CS"/>
              </w:rPr>
              <w:t>02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.</w:t>
            </w:r>
            <w:r w:rsidR="00504443" w:rsidRPr="00806D02">
              <w:rPr>
                <w:b/>
                <w:color w:val="000000"/>
                <w:sz w:val="20"/>
                <w:szCs w:val="20"/>
                <w:lang w:eastAsia="sr-Latn-CS"/>
              </w:rPr>
              <w:t>885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.</w:t>
            </w:r>
            <w:r w:rsidR="00504443" w:rsidRPr="00806D02">
              <w:rPr>
                <w:b/>
                <w:color w:val="000000"/>
                <w:sz w:val="20"/>
                <w:szCs w:val="20"/>
                <w:lang w:eastAsia="sr-Latn-CS"/>
              </w:rPr>
              <w:t>00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0</w:t>
            </w:r>
            <w:r w:rsidR="00F8095B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,00</w:t>
            </w:r>
            <w:r w:rsidR="00F8095B"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</w:t>
            </w:r>
          </w:p>
          <w:p w:rsidR="00D50B0C" w:rsidRDefault="00D50B0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lastRenderedPageBreak/>
              <w:t xml:space="preserve">Из средстава донација           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20.000.000,00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</w:t>
            </w:r>
          </w:p>
          <w:p w:rsidR="00F8095B" w:rsidRPr="00DF3A08" w:rsidRDefault="00F8095B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80405C" w:rsidRPr="00BE2789" w:rsidTr="00E97EF0">
        <w:trPr>
          <w:trHeight w:val="69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C5BFA" w:rsidRDefault="0080405C" w:rsidP="00F809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C5BFA" w:rsidRDefault="000374D2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4C5BFA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12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C5BFA" w:rsidRDefault="00BF1478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4C5BFA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Поплочавање тротоара у улици  22. Новембар</w:t>
            </w:r>
          </w:p>
          <w:p w:rsidR="00BF1478" w:rsidRPr="004C5BFA" w:rsidRDefault="002773C2" w:rsidP="00F8095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4C5BFA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C5BFA" w:rsidRDefault="00B13A23" w:rsidP="00B13A23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4C5BFA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ab/>
              <w:t>2.000.000,00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F80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D50B0C" w:rsidRDefault="00E97EF0" w:rsidP="00FE3EF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</w:t>
            </w:r>
            <w:r w:rsidR="00FE3EF3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2018</w:t>
            </w: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80405C" w:rsidRDefault="00E97EF0" w:rsidP="00FE3E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Година завршетка  финасирања пројекта: 20</w:t>
            </w:r>
            <w:r w:rsidR="00FE3EF3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446D30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872B06" w:rsidRDefault="00E97EF0" w:rsidP="00FE3E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Укупна вредност пројекта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 xml:space="preserve">:  </w:t>
            </w:r>
            <w:r w:rsidR="00FE3EF3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446D30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DF3A08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  </w:t>
            </w:r>
            <w:r w:rsidR="00FE3EF3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</w:t>
            </w:r>
            <w:r w:rsidR="00FE3EF3">
              <w:rPr>
                <w:color w:val="000000"/>
                <w:sz w:val="20"/>
                <w:szCs w:val="20"/>
                <w:lang w:val="sr-Cyrl-CS" w:eastAsia="sr-Latn-CS"/>
              </w:rPr>
              <w:t xml:space="preserve">          </w:t>
            </w:r>
          </w:p>
          <w:p w:rsidR="00E97EF0" w:rsidRPr="00DF3A08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446D30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5D426B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5D426B" w:rsidRDefault="002773C2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5D426B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13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5D426B" w:rsidRDefault="00564C7A" w:rsidP="00564C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5D426B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 xml:space="preserve">Поплочавање тротоара у </w:t>
            </w:r>
            <w:r w:rsidR="002773C2" w:rsidRPr="005D426B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 xml:space="preserve"> Обилићевој </w:t>
            </w:r>
            <w:r w:rsidRPr="005D426B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 xml:space="preserve">улици </w:t>
            </w:r>
            <w:r w:rsidR="002773C2" w:rsidRPr="005D426B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 xml:space="preserve"> у Кладову</w:t>
            </w:r>
          </w:p>
          <w:p w:rsidR="00564C7A" w:rsidRPr="005D426B" w:rsidRDefault="00564C7A" w:rsidP="00564C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5D426B" w:rsidRDefault="00564C7A" w:rsidP="00564C7A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5D426B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ab/>
              <w:t>2.000.000,00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5D426B" w:rsidRDefault="00564C7A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Default="00564C7A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D50B0C" w:rsidRDefault="00564C7A" w:rsidP="00564C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2018</w:t>
            </w: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Default="00564C7A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80405C" w:rsidRDefault="00564C7A" w:rsidP="00564C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2018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872B06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>Укупна вредност пројекта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:  2.000.000,00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DF3A08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64C7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2.000.000,00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          </w:t>
            </w:r>
          </w:p>
          <w:p w:rsidR="00564C7A" w:rsidRPr="00DF3A08" w:rsidRDefault="00564C7A" w:rsidP="00564C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7A" w:rsidRPr="00BE2789" w:rsidRDefault="00564C7A" w:rsidP="00564C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D763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ED763A" w:rsidP="005F7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BA2CEF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1</w:t>
            </w:r>
            <w:r w:rsidR="005F7417" w:rsidRPr="00BA2CEF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5F7417" w:rsidP="00ED763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BA2CEF"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  <w:t>Изградња аква парка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ED763A" w:rsidP="005F7417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BA2CEF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ab/>
            </w:r>
            <w:r w:rsidR="005F7417" w:rsidRPr="00BA2CEF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40</w:t>
            </w:r>
            <w:r w:rsidRPr="00BA2CEF">
              <w:rPr>
                <w:b/>
                <w:bCs/>
                <w:color w:val="000000"/>
                <w:sz w:val="20"/>
                <w:szCs w:val="20"/>
                <w:highlight w:val="green"/>
                <w:lang w:val="sr-Cyrl-CS" w:eastAsia="sr-Latn-CS"/>
              </w:rPr>
              <w:t>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ED763A" w:rsidP="00ED76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A2CEF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  <w:lang w:val="sr-Latn-CS" w:eastAsia="sr-Latn-CS"/>
              </w:rPr>
            </w:pPr>
          </w:p>
        </w:tc>
      </w:tr>
      <w:tr w:rsidR="00ED763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Default="00ED763A" w:rsidP="00ED76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D50B0C" w:rsidRDefault="00ED763A" w:rsidP="00ED763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2018</w:t>
            </w: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Default="00ED763A" w:rsidP="00ED76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D763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80405C" w:rsidRDefault="00ED763A" w:rsidP="00ED76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2018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D763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872B06" w:rsidRDefault="00ED763A" w:rsidP="005F74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Укупна вредност пројекта:  </w:t>
            </w:r>
            <w:r w:rsidR="005F7417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40.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D763A" w:rsidRPr="00BE2789" w:rsidTr="00ED763A">
        <w:trPr>
          <w:trHeight w:val="49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DF3A08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D763A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  </w:t>
            </w:r>
            <w:r w:rsidR="005F7417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40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          </w:t>
            </w:r>
          </w:p>
          <w:p w:rsidR="00ED763A" w:rsidRPr="00DF3A08" w:rsidRDefault="00ED763A" w:rsidP="00ED76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3A" w:rsidRPr="00BE2789" w:rsidRDefault="00ED763A" w:rsidP="00ED76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69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0374D2" w:rsidRDefault="005D426B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80B1A" w:rsidRPr="00F21A5F" w:rsidRDefault="00BA2CEF" w:rsidP="00E97EF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val="sr-Cyrl-CS" w:eastAsia="sr-Latn-CS"/>
              </w:rPr>
            </w:pPr>
            <w:r w:rsidRPr="00F21A5F">
              <w:rPr>
                <w:b/>
                <w:bCs/>
                <w:i/>
                <w:iCs/>
                <w:color w:val="000000"/>
                <w:sz w:val="22"/>
                <w:szCs w:val="22"/>
                <w:lang w:val="sr-Cyrl-CS" w:eastAsia="sr-Latn-CS"/>
              </w:rPr>
              <w:t>Набавка гредера  за потребе  општине КЛАДОВО</w:t>
            </w:r>
          </w:p>
          <w:p w:rsidR="00E97EF0" w:rsidRPr="00380B1A" w:rsidRDefault="00E97EF0" w:rsidP="00380B1A">
            <w:pPr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A2CEF" w:rsidRDefault="00BA2CEF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4.000.000,00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D50B0C" w:rsidRDefault="00015856" w:rsidP="000158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Година почетка финасирања пројекта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2018</w:t>
            </w:r>
            <w:r w:rsidRPr="00D902A4">
              <w:rPr>
                <w:b/>
                <w:bCs/>
                <w:i/>
                <w:iCs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80405C" w:rsidRDefault="00015856" w:rsidP="000158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Година завршетка  финасирања пројекта: 2018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872B06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Укупна вредност пројекта: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4.000.000,00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  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DF3A08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Из текућих прихода буџета  </w:t>
            </w:r>
            <w:r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4.000.000,00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динара          </w:t>
            </w:r>
          </w:p>
          <w:p w:rsidR="00015856" w:rsidRPr="00DF3A08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15856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D50B0C" w:rsidRDefault="00015856" w:rsidP="000158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56" w:rsidRPr="00BE2789" w:rsidRDefault="00015856" w:rsidP="000158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6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0374D2" w:rsidRDefault="00E97EF0" w:rsidP="005D42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</w:t>
            </w:r>
            <w:r w:rsidR="005D426B"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E97EF0" w:rsidRPr="00E8320E" w:rsidRDefault="00E97EF0" w:rsidP="00E832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sr-Latn-CS"/>
              </w:rPr>
            </w:pPr>
            <w:r w:rsidRPr="00BE2789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 xml:space="preserve">Куповина књига у </w:t>
            </w:r>
            <w:r w:rsidR="00E8320E">
              <w:rPr>
                <w:b/>
                <w:bCs/>
                <w:i/>
                <w:iCs/>
                <w:color w:val="000000"/>
                <w:sz w:val="18"/>
                <w:szCs w:val="18"/>
                <w:lang w:val="sr-Latn-CS" w:eastAsia="sr-Latn-CS"/>
              </w:rPr>
              <w:t>Народној библиотеци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704C48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почетка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Година завршетка финансирања пројекта: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673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Укупна вредност пројекта:</w:t>
            </w:r>
            <w:r>
              <w:rPr>
                <w:color w:val="000000"/>
                <w:sz w:val="20"/>
                <w:szCs w:val="20"/>
                <w:lang w:val="sr-Cyrl-CS" w:eastAsia="sr-Latn-CS"/>
              </w:rPr>
              <w:t xml:space="preserve">  </w:t>
            </w:r>
            <w:r w:rsidR="0067349C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900.000,00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29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673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текућих прихода буџета</w:t>
            </w:r>
            <w:r w:rsidR="0067349C">
              <w:rPr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 w:rsidR="0067349C" w:rsidRPr="00806D02">
              <w:rPr>
                <w:b/>
                <w:color w:val="000000"/>
                <w:sz w:val="20"/>
                <w:szCs w:val="20"/>
                <w:lang w:val="sr-Cyrl-CS" w:eastAsia="sr-Latn-CS"/>
              </w:rPr>
              <w:t>900.000,00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 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97EF0" w:rsidRPr="00BE2789" w:rsidTr="00F8095B">
        <w:trPr>
          <w:trHeight w:val="49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>-из сопствених извора:</w:t>
            </w:r>
            <w:r w:rsidRPr="00BE2789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                            </w:t>
            </w:r>
            <w:r w:rsidRPr="00BE2789">
              <w:rPr>
                <w:color w:val="000000"/>
                <w:sz w:val="20"/>
                <w:szCs w:val="20"/>
                <w:lang w:val="sr-Latn-CS" w:eastAsia="sr-Latn-CS"/>
              </w:rPr>
              <w:t xml:space="preserve">  динара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F0" w:rsidRPr="00BE2789" w:rsidRDefault="00E97EF0" w:rsidP="00E97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3F716E" w:rsidRDefault="00F8095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br w:type="textWrapping" w:clear="all"/>
      </w:r>
      <w:r w:rsidR="002212EB">
        <w:rPr>
          <w:b/>
          <w:lang w:val="sr-Cyrl-CS"/>
        </w:rPr>
        <w:t>ПОСЕБНИ ДЕО</w:t>
      </w:r>
    </w:p>
    <w:p w:rsidR="00E41037" w:rsidRDefault="002212EB" w:rsidP="007D6CD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7B15DC">
        <w:rPr>
          <w:b/>
          <w:lang w:val="sr-Cyrl-CS"/>
        </w:rPr>
        <w:t>6</w:t>
      </w:r>
      <w:r>
        <w:rPr>
          <w:b/>
          <w:lang w:val="sr-Cyrl-CS"/>
        </w:rPr>
        <w:t>.</w:t>
      </w:r>
    </w:p>
    <w:p w:rsidR="003F716E" w:rsidRDefault="003F716E" w:rsidP="007D6CDE">
      <w:pPr>
        <w:jc w:val="center"/>
        <w:outlineLvl w:val="0"/>
        <w:rPr>
          <w:b/>
          <w:lang w:val="sr-Cyrl-CS"/>
        </w:rPr>
      </w:pPr>
    </w:p>
    <w:p w:rsidR="009B2D58" w:rsidRDefault="00915D9A" w:rsidP="00915D9A">
      <w:pPr>
        <w:tabs>
          <w:tab w:val="left" w:pos="335"/>
        </w:tabs>
        <w:jc w:val="both"/>
        <w:outlineLvl w:val="0"/>
        <w:rPr>
          <w:lang w:val="sr-Latn-CS"/>
        </w:rPr>
      </w:pPr>
      <w:r>
        <w:rPr>
          <w:b/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b/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1A1F4B" w:rsidRPr="009D4591">
        <w:rPr>
          <w:b/>
          <w:lang w:val="sr-Cyrl-CS"/>
        </w:rPr>
        <w:t>857.604.92</w:t>
      </w:r>
      <w:r w:rsidR="00704C48" w:rsidRPr="009D4591">
        <w:rPr>
          <w:b/>
          <w:lang w:val="sr-Cyrl-CS"/>
        </w:rPr>
        <w:t>1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 и Туристичка организација) у износу од</w:t>
      </w:r>
      <w:r w:rsidR="001A1F4B">
        <w:rPr>
          <w:lang w:val="sr-Cyrl-CS"/>
        </w:rPr>
        <w:t xml:space="preserve"> </w:t>
      </w:r>
      <w:r w:rsidR="00704C48" w:rsidRPr="009D4591">
        <w:rPr>
          <w:b/>
          <w:lang w:val="sr-Cyrl-CS"/>
        </w:rPr>
        <w:t>4.862.000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Latn-CS"/>
        </w:rPr>
        <w:t xml:space="preserve"> </w:t>
      </w:r>
      <w:r w:rsidR="00017575">
        <w:rPr>
          <w:lang w:val="sr-Cyrl-CS"/>
        </w:rPr>
        <w:t>р</w:t>
      </w:r>
      <w:r w:rsidR="00704C48">
        <w:rPr>
          <w:lang w:val="sr-Cyrl-CS"/>
        </w:rPr>
        <w:t xml:space="preserve">одитељског динара </w:t>
      </w:r>
      <w:r w:rsidR="007B15DC">
        <w:rPr>
          <w:lang w:val="sr-Cyrl-CS"/>
        </w:rPr>
        <w:t xml:space="preserve"> </w:t>
      </w:r>
      <w:r w:rsidRPr="003E5CC5">
        <w:rPr>
          <w:lang w:val="sr-Cyrl-CS"/>
        </w:rPr>
        <w:t>у износу од</w:t>
      </w:r>
      <w:r w:rsidR="00C83486">
        <w:rPr>
          <w:lang w:val="sr-Cyrl-CS"/>
        </w:rPr>
        <w:t xml:space="preserve"> </w:t>
      </w:r>
      <w:r w:rsidR="00017575" w:rsidRPr="009D4591">
        <w:rPr>
          <w:b/>
          <w:lang w:val="sr-Cyrl-CS"/>
        </w:rPr>
        <w:t>22.960.000</w:t>
      </w:r>
      <w:r w:rsidRPr="003E5CC5">
        <w:rPr>
          <w:b/>
          <w:lang w:val="sr-Cyrl-CS"/>
        </w:rPr>
        <w:t>,00</w:t>
      </w:r>
      <w:r w:rsidRPr="003E5CC5">
        <w:rPr>
          <w:lang w:val="sr-Cyrl-CS"/>
        </w:rPr>
        <w:t xml:space="preserve">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6E5A3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6E5A3B" w:rsidRDefault="006E5A3B" w:rsidP="00915D9A">
      <w:pPr>
        <w:tabs>
          <w:tab w:val="left" w:pos="335"/>
        </w:tabs>
        <w:jc w:val="both"/>
        <w:outlineLvl w:val="0"/>
        <w:rPr>
          <w:lang w:val="sr-Cyrl-CS"/>
        </w:rPr>
      </w:pPr>
    </w:p>
    <w:tbl>
      <w:tblPr>
        <w:tblW w:w="13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BC26DC">
        <w:trPr>
          <w:trHeight w:val="8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Дотације и </w:t>
            </w:r>
            <w:r w:rsidR="000E5ECF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C26DC" w:rsidRPr="00BC26DC" w:rsidTr="00BC26DC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1A1F4B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90</w:t>
            </w:r>
            <w:r w:rsidR="00B94DA5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1A1F4B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90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lastRenderedPageBreak/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1A1F4B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90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1A1F4B" w:rsidP="00DA29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90</w:t>
            </w:r>
            <w:r w:rsidR="00DA2997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4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D02E02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220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02E02" w:rsidRDefault="00D02E02" w:rsidP="00A247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220.000.000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F7709" w:rsidP="008C269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8C269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C2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34" w:rsidRPr="00BC26DC" w:rsidRDefault="008C2693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17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6205C2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434" w:rsidRPr="00BC26DC" w:rsidRDefault="008C2693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249.7</w:t>
            </w:r>
            <w:r w:rsidR="00973434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C2693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249.7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E55015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55015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80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9269E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5501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E5501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5501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E5501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138A8" w:rsidP="009F7709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9F7709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8138A8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138A8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10.5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138A8" w:rsidP="00802C2F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10.5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3434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2171D" w:rsidP="00973434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2171D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5.0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82171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82171D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82171D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  <w:r w:rsidR="0082171D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</w:t>
            </w: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714 570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Општинске и градске комуналне 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2171D" w:rsidP="006B518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49</w:t>
            </w:r>
            <w:r w:rsidR="006F058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.700.000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602A1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49</w:t>
            </w:r>
            <w:r w:rsidR="00802C2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.70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C602A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C602A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C602A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602A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3261B1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732150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BC26DC" w:rsidRDefault="003261B1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3261B1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    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A82AA7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262FE3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732 </w:t>
            </w:r>
            <w:r w:rsidR="00262FE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Капиталне 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262FE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A82AA7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9720C3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70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  51.000.000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82AA7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9720C3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</w:t>
            </w:r>
            <w:r w:rsidR="003261B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733 150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AC05CF" w:rsidP="0001757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54.704.92</w:t>
            </w:r>
            <w:r w:rsidR="0001757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A82AA7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2.860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 w:rsidR="000E5ECF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A82AA7" w:rsidP="0001757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157.564.92</w:t>
            </w:r>
            <w:r w:rsidR="0001757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Капитални транс.од друг.нивоа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F17823" w:rsidP="0001757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54.704.</w:t>
            </w:r>
            <w:r w:rsidR="0001757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921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A82AA7" w:rsidP="00073F22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2.860</w:t>
            </w:r>
            <w:r w:rsidR="00A247E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A82AA7" w:rsidP="0001757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157.564.92</w:t>
            </w:r>
            <w:r w:rsidR="0001757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20C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9720C3" w:rsidP="00EC268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20C3" w:rsidP="009720C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45.5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9720C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45.5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9720C3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48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B6242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9720C3" w:rsidP="00EC268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48</w:t>
            </w:r>
            <w:r w:rsidR="00EA2230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5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20C3" w:rsidP="009720C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25.000.000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4B33E8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4.862.000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4B33E8" w:rsidP="004B33E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29.862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20C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9720C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9720C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</w:t>
            </w:r>
            <w:r w:rsidR="00DB3D70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9720C3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</w:t>
            </w:r>
            <w:r w:rsidR="009720C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0.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000</w:t>
            </w:r>
          </w:p>
        </w:tc>
      </w:tr>
      <w:tr w:rsidR="00DE536F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9720C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DE536F" w:rsidP="009720C3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F3536E" w:rsidP="00B6242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32.3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4B33E8" w:rsidP="00B855E1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4.862.000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B33E8" w:rsidP="004B33E8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37.262</w:t>
            </w:r>
            <w:r w:rsidR="00EC268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BC26DC">
            <w:pPr>
              <w:rPr>
                <w:rFonts w:ascii="Arial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D9571A" w:rsidRPr="00D9571A" w:rsidRDefault="00D9571A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навч.казни за прекршаје у корист нив.општина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D957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D9571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743920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од...-Република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Текући добров.трансф.од физ.и пр.лица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6049DA" w:rsidP="002317B5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</w:t>
            </w:r>
            <w:r w:rsidR="002317B5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1.000.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A247E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1.000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6049DA" w:rsidP="00B62425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0719D1" w:rsidP="006049D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6049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7D39EE" w:rsidP="006049D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</w:t>
            </w:r>
            <w:r w:rsidR="006049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0719D1" w:rsidP="006049DA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3.</w:t>
            </w:r>
            <w:r w:rsidR="006049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6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BC26DC">
            <w:pPr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  <w:r w:rsidR="006049DA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 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6049DA" w:rsidP="00BC26DC">
            <w:pPr>
              <w:jc w:val="right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BC26DC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BC26DC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</w:t>
            </w:r>
            <w:r w:rsidR="00BC26DC"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C26DC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DE536F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ПРИХОДИ И ПРИМАЊА БУЏЕТА ЗА 201</w:t>
            </w:r>
            <w:r w:rsidR="00DE536F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8</w:t>
            </w:r>
            <w:r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DE536F" w:rsidP="000175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767.604.92</w:t>
            </w:r>
            <w:r w:rsidR="00017575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DE536F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90</w:t>
            </w:r>
            <w:r w:rsidR="00BC26DC" w:rsidRPr="00BC26D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E536F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4.862.000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7B0500" w:rsidP="00BC26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22.960.000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4B33E8" w:rsidP="000175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885.426.92</w:t>
            </w:r>
            <w:r w:rsidR="00017575"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915D9A" w:rsidRDefault="00915D9A" w:rsidP="00CA43C8">
      <w:pPr>
        <w:outlineLvl w:val="0"/>
        <w:rPr>
          <w:b/>
          <w:lang w:val="sr-Cyrl-CS"/>
        </w:rPr>
      </w:pPr>
    </w:p>
    <w:p w:rsidR="00BC20A3" w:rsidRDefault="00BC20A3" w:rsidP="00CA43C8">
      <w:pPr>
        <w:outlineLvl w:val="0"/>
        <w:rPr>
          <w:b/>
          <w:lang w:val="sr-Cyrl-CS"/>
        </w:rPr>
      </w:pPr>
    </w:p>
    <w:p w:rsidR="00017575" w:rsidRDefault="00017575" w:rsidP="00CA43C8">
      <w:pPr>
        <w:outlineLvl w:val="0"/>
        <w:rPr>
          <w:b/>
          <w:lang w:val="sr-Cyrl-CS"/>
        </w:rPr>
      </w:pPr>
    </w:p>
    <w:p w:rsidR="00BC20A3" w:rsidRPr="00990175" w:rsidRDefault="00BC20A3" w:rsidP="00CA43C8">
      <w:pPr>
        <w:outlineLvl w:val="0"/>
        <w:rPr>
          <w:b/>
          <w:lang w:val="sr-Cyrl-CS"/>
        </w:rPr>
      </w:pPr>
    </w:p>
    <w:p w:rsidR="00902471" w:rsidRPr="00BA7C78" w:rsidRDefault="00902471">
      <w:pPr>
        <w:jc w:val="center"/>
        <w:rPr>
          <w:b/>
          <w:lang w:val="sr-Cyrl-CS"/>
        </w:rPr>
      </w:pPr>
      <w:r w:rsidRPr="00BA7C78">
        <w:rPr>
          <w:b/>
          <w:lang w:val="sr-Cyrl-CS"/>
        </w:rPr>
        <w:t>Члан</w:t>
      </w:r>
      <w:r w:rsidR="002A116C">
        <w:rPr>
          <w:b/>
          <w:lang w:val="sr-Cyrl-CS"/>
        </w:rPr>
        <w:t xml:space="preserve"> </w:t>
      </w:r>
      <w:r w:rsidR="00BC20A3">
        <w:rPr>
          <w:b/>
          <w:lang w:val="sr-Cyrl-CS"/>
        </w:rPr>
        <w:t>7</w:t>
      </w:r>
      <w:r w:rsidRPr="00BA7C78">
        <w:rPr>
          <w:b/>
          <w:lang w:val="sr-Cyrl-CS"/>
        </w:rPr>
        <w:t>.</w:t>
      </w:r>
    </w:p>
    <w:p w:rsidR="00902471" w:rsidRDefault="00902471">
      <w:pPr>
        <w:rPr>
          <w:lang w:val="sr-Cyrl-CS"/>
        </w:rPr>
      </w:pPr>
    </w:p>
    <w:p w:rsidR="0066587E" w:rsidRDefault="006C3FAA" w:rsidP="009613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Средства буџета у износу од </w:t>
      </w:r>
      <w:r w:rsidR="00017575">
        <w:rPr>
          <w:lang w:val="sr-Cyrl-CS"/>
        </w:rPr>
        <w:t>857.604.921</w:t>
      </w:r>
      <w:r w:rsidR="00BA7C78" w:rsidRPr="00BA7C78">
        <w:rPr>
          <w:b/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017575">
        <w:rPr>
          <w:lang w:val="sr-Cyrl-CS"/>
        </w:rPr>
        <w:t>4.862.000</w:t>
      </w:r>
      <w:r w:rsidR="00C83486">
        <w:rPr>
          <w:lang w:val="sr-Cyrl-CS"/>
        </w:rPr>
        <w:t>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BC20A3">
        <w:rPr>
          <w:lang w:val="sr-Cyrl-CS"/>
        </w:rPr>
        <w:t xml:space="preserve"> </w:t>
      </w:r>
      <w:r w:rsidR="00790142">
        <w:rPr>
          <w:lang w:val="sr-Cyrl-CS"/>
        </w:rPr>
        <w:t>у износу од</w:t>
      </w:r>
      <w:r w:rsidR="00BA7C78">
        <w:rPr>
          <w:lang w:val="sr-Cyrl-CS"/>
        </w:rPr>
        <w:t xml:space="preserve"> </w:t>
      </w:r>
      <w:r w:rsidR="00017575">
        <w:rPr>
          <w:lang w:val="sr-Cyrl-CS"/>
        </w:rPr>
        <w:t>22.960.000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66587E">
      <w:pPr>
        <w:tabs>
          <w:tab w:val="left" w:pos="201"/>
        </w:tabs>
        <w:rPr>
          <w:b/>
          <w:lang w:val="sr-Cyrl-CS"/>
        </w:rPr>
      </w:pPr>
    </w:p>
    <w:p w:rsidR="00D2102F" w:rsidRDefault="00D2102F" w:rsidP="00990175">
      <w:pPr>
        <w:outlineLvl w:val="0"/>
        <w:rPr>
          <w:b/>
          <w:lang w:val="sr-Latn-CS"/>
        </w:rPr>
      </w:pPr>
    </w:p>
    <w:tbl>
      <w:tblPr>
        <w:tblW w:w="13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40"/>
        <w:gridCol w:w="4001"/>
        <w:gridCol w:w="1531"/>
        <w:gridCol w:w="1433"/>
        <w:gridCol w:w="1520"/>
        <w:gridCol w:w="1500"/>
        <w:gridCol w:w="1420"/>
        <w:gridCol w:w="1780"/>
      </w:tblGrid>
      <w:tr w:rsidR="00D0088B" w:rsidRPr="00D0088B" w:rsidTr="00D0088B">
        <w:trPr>
          <w:trHeight w:val="25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bookmarkStart w:id="1" w:name="RANGE!A1:H56"/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 -2018.година</w:t>
            </w:r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D0088B" w:rsidRPr="00D0088B" w:rsidTr="00D0088B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Соп.приходи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Сред.из донац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Сре. од остал. нив.власти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Родитељски динар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88B" w:rsidRPr="00D0088B" w:rsidRDefault="00D0088B" w:rsidP="00D00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3702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153.3</w:t>
            </w:r>
            <w:r w:rsidR="0037023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</w:t>
            </w: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37023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817</w:t>
            </w:r>
            <w:r w:rsidR="00D87BF5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,</w:t>
            </w: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153.510.135,00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B10BDA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115.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008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958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115.185.636,00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B10BDA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55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20.457.199,00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9.949.500,00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9.999.500,00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5.332.800,00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5.332.800,00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1.910.000,00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1.990.000,00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Посланички додатак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3702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</w:t>
            </w:r>
            <w:r w:rsidR="0037023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</w:t>
            </w: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37023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046</w:t>
            </w: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="0037023C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827</w:t>
            </w: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4.402.000,00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1.250.000,00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259.579.507,00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B10BDA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587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.</w:t>
            </w:r>
            <w:r w:rsidR="00B10BDA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57</w:t>
            </w: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330.000,00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100.958.250,00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3.112.500,00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365.000,00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3.877.500,00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67.506.200,00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2.497.000,00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590.000,00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70.593.200,00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B10BDA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11.3</w:t>
            </w:r>
            <w:r w:rsidR="00D0088B"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385.000,00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11.635.000,00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42.830.000,00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43.330.000,00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28.660.557,00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29.185.557,00</w:t>
            </w:r>
          </w:p>
        </w:tc>
      </w:tr>
      <w:tr w:rsidR="00D0088B" w:rsidRPr="00D0088B" w:rsidTr="00D0088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lastRenderedPageBreak/>
              <w:t>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340.000,00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Казне за кашњење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Субв.прив.предузећима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87BF5" w:rsidP="00D87B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105</w:t>
            </w:r>
            <w:r w:rsidR="00D0088B"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932</w:t>
            </w:r>
            <w:r w:rsidR="00D0088B"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.95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</w:t>
            </w:r>
            <w:r w:rsidR="00D0088B"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106.118.954,00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донације међу.организацијама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84.960.000,00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84.960.000,00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14.158.954,00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14.158.954,00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9.010.000,00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10.010.000,00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9.010.000,00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10.010.000,00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62.754.057,00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62.839.057,00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57.389.057,00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57.389.057,00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2.165.000,00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3.145.000,00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3.165.000,00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8.264.268,00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8.264.268,00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6.264.268,00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6.264.268,00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255.310.000,00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245.000,00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20.000.000,00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276.165.000,00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237.350.000,00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257.450.000,00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16.780.000,00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225.000,00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17.505.000,00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1.180.000,00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1.210.000,00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8.000.000,00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8.000.000,00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8.000.000,00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D0088B" w:rsidRPr="00D0088B" w:rsidTr="00BB7349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857.604.921,00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4.862.000,00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20.000.000,00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2.860.000,00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88B" w:rsidRPr="00D0088B" w:rsidRDefault="00D0088B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D0088B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885.426.921,00</w:t>
            </w:r>
          </w:p>
        </w:tc>
      </w:tr>
      <w:tr w:rsidR="00BB7349" w:rsidRPr="00D0088B" w:rsidTr="00D0088B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349" w:rsidRPr="00D0088B" w:rsidRDefault="00BB7349" w:rsidP="00D00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</w:tbl>
    <w:p w:rsidR="00BB7349" w:rsidRDefault="00BB7349" w:rsidP="00633962">
      <w:pPr>
        <w:jc w:val="center"/>
        <w:outlineLvl w:val="0"/>
        <w:rPr>
          <w:b/>
          <w:lang w:val="sr-Cyrl-CS"/>
        </w:rPr>
      </w:pPr>
    </w:p>
    <w:p w:rsidR="00BB7349" w:rsidRDefault="00BB7349" w:rsidP="00633962">
      <w:pPr>
        <w:jc w:val="center"/>
        <w:outlineLvl w:val="0"/>
        <w:rPr>
          <w:b/>
          <w:lang w:val="sr-Cyrl-CS"/>
        </w:rPr>
      </w:pPr>
    </w:p>
    <w:p w:rsidR="00BB7349" w:rsidRDefault="00BB7349" w:rsidP="00633962">
      <w:pPr>
        <w:jc w:val="center"/>
        <w:outlineLvl w:val="0"/>
        <w:rPr>
          <w:b/>
          <w:lang w:val="sr-Cyrl-CS"/>
        </w:rPr>
      </w:pPr>
    </w:p>
    <w:p w:rsidR="00BB7349" w:rsidRDefault="00BB7349" w:rsidP="00633962">
      <w:pPr>
        <w:jc w:val="center"/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BB7349" w:rsidRDefault="00BB7349" w:rsidP="00BB7349">
      <w:pPr>
        <w:outlineLvl w:val="0"/>
        <w:rPr>
          <w:b/>
          <w:lang w:val="sr-Cyrl-CS"/>
        </w:rPr>
      </w:pPr>
    </w:p>
    <w:p w:rsidR="00C523B0" w:rsidRDefault="00C523B0" w:rsidP="00BB7349">
      <w:pPr>
        <w:jc w:val="center"/>
        <w:outlineLvl w:val="0"/>
        <w:rPr>
          <w:b/>
          <w:lang w:val="sr-Cyrl-CS"/>
        </w:rPr>
      </w:pPr>
      <w:r w:rsidRPr="00C523B0">
        <w:rPr>
          <w:b/>
          <w:lang w:val="sr-Cyrl-CS"/>
        </w:rPr>
        <w:t xml:space="preserve">Члан </w:t>
      </w:r>
      <w:r w:rsidR="00D43538">
        <w:rPr>
          <w:b/>
          <w:lang w:val="sr-Cyrl-CS"/>
        </w:rPr>
        <w:t xml:space="preserve"> 8</w:t>
      </w:r>
      <w:r w:rsidR="00915D9A">
        <w:rPr>
          <w:b/>
          <w:lang w:val="sr-Cyrl-CS"/>
        </w:rPr>
        <w:t>.</w:t>
      </w:r>
    </w:p>
    <w:p w:rsidR="00F32CA9" w:rsidRDefault="008E362F" w:rsidP="00C83486"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017575">
        <w:rPr>
          <w:lang w:val="sr-Cyrl-CS"/>
        </w:rPr>
        <w:t xml:space="preserve"> 885.426.921,00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tbl>
      <w:tblPr>
        <w:tblW w:w="2226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93"/>
        <w:gridCol w:w="167"/>
        <w:gridCol w:w="580"/>
        <w:gridCol w:w="500"/>
        <w:gridCol w:w="9728"/>
        <w:gridCol w:w="8080"/>
        <w:gridCol w:w="1920"/>
      </w:tblGrid>
      <w:tr w:rsidR="00BB7349" w:rsidRPr="001711F3" w:rsidTr="00BB7349">
        <w:trPr>
          <w:trHeight w:val="64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1711F3" w:rsidRDefault="00BB7349" w:rsidP="001711F3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1711F3" w:rsidRDefault="00BB7349" w:rsidP="001711F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1711F3" w:rsidRDefault="00BB7349" w:rsidP="001711F3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1711F3" w:rsidRDefault="00BB7349" w:rsidP="001711F3"/>
        </w:tc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BB7349" w:rsidRDefault="00BB7349" w:rsidP="001711F3">
            <w:pPr>
              <w:rPr>
                <w:lang w:val="sr-Cyrl-C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Default="00BB7349" w:rsidP="00C83486">
            <w:r w:rsidRPr="001711F3">
              <w:t xml:space="preserve"> </w:t>
            </w:r>
          </w:p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Default="00BB7349" w:rsidP="00C83486"/>
          <w:p w:rsidR="00BB7349" w:rsidRPr="00BB7349" w:rsidRDefault="00BB7349" w:rsidP="00C83486">
            <w:pPr>
              <w:rPr>
                <w:lang w:val="sr-Cyrl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49" w:rsidRPr="001711F3" w:rsidRDefault="00BB7349" w:rsidP="001711F3"/>
        </w:tc>
      </w:tr>
    </w:tbl>
    <w:p w:rsidR="00103BCA" w:rsidRDefault="00103BCA" w:rsidP="007267BE">
      <w:pPr>
        <w:pStyle w:val="BodyText"/>
      </w:pPr>
    </w:p>
    <w:tbl>
      <w:tblPr>
        <w:tblW w:w="145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5"/>
        <w:gridCol w:w="407"/>
        <w:gridCol w:w="524"/>
        <w:gridCol w:w="1094"/>
        <w:gridCol w:w="471"/>
        <w:gridCol w:w="407"/>
        <w:gridCol w:w="111"/>
        <w:gridCol w:w="364"/>
        <w:gridCol w:w="436"/>
        <w:gridCol w:w="166"/>
        <w:gridCol w:w="1065"/>
        <w:gridCol w:w="3171"/>
        <w:gridCol w:w="23"/>
        <w:gridCol w:w="1423"/>
        <w:gridCol w:w="137"/>
        <w:gridCol w:w="105"/>
        <w:gridCol w:w="1021"/>
        <w:gridCol w:w="6"/>
        <w:gridCol w:w="1399"/>
        <w:gridCol w:w="154"/>
        <w:gridCol w:w="6"/>
        <w:gridCol w:w="1862"/>
      </w:tblGrid>
      <w:tr w:rsidR="00103BCA" w:rsidRPr="00103BCA" w:rsidTr="0074326F">
        <w:trPr>
          <w:trHeight w:val="6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BB7349" w:rsidRDefault="00103BCA" w:rsidP="00103BC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7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23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Раздео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Глава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Програм-ска Класиф.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Позиција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Економ. Класиф.</w:t>
            </w:r>
          </w:p>
        </w:tc>
        <w:tc>
          <w:tcPr>
            <w:tcW w:w="16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Опис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Средства из буџета                     -  01</w:t>
            </w:r>
          </w:p>
        </w:tc>
        <w:tc>
          <w:tcPr>
            <w:tcW w:w="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Средства из сопствених извора                                           -04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Средства из осталих извора                               - 06                         -07                                         - 08                         - 16</w:t>
            </w:r>
          </w:p>
        </w:tc>
        <w:tc>
          <w:tcPr>
            <w:tcW w:w="6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Укупна јавна средства</w:t>
            </w:r>
          </w:p>
        </w:tc>
      </w:tr>
      <w:tr w:rsidR="00103BCA" w:rsidRPr="00103BCA" w:rsidTr="0074326F">
        <w:trPr>
          <w:trHeight w:val="6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</w:t>
            </w: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</w:t>
            </w: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</w:t>
            </w:r>
          </w:p>
        </w:tc>
      </w:tr>
      <w:tr w:rsidR="00103BCA" w:rsidRPr="00103BCA" w:rsidTr="0074326F">
        <w:trPr>
          <w:trHeight w:val="6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СКУПШТИНА ОПШТИНЕ КЛАДОВО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48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Скупштине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3.300.437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3.300.437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590.778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590.778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2101-0001: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ind w:left="-346" w:firstLine="346"/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2101-0001: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14.065.215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ПРЕДСЕДНИК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9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45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9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Плате, додаци и накнаде запосленима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2.572.400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2.572.400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460.460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460.460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571.106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571.106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2101-0002 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16.003.966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493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ОПШТИНСКО ВЕЋЕ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4.500.000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ПРАВОБРАНИЛАШТВО ОПШТИНЕ КЛАДОВО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15 : ОПШТЕ УСЛУГЕ ЛОКАЛНЕ САМОУПРАВЕ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Општинско/ градско правобранилаштво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330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Судови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1.152.858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1.152.858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206.286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206.286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145.500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145.500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330: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330: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1.684.644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3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ОПШТИНСКА УПРАВА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8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1: СТАНОВАЊЕ, УРБАНИЗАМ И ПРОСТОРНО ПЛАНИРАЊЕ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опште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133: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1.000.000,00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1101-0003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1.000.000,00</w:t>
            </w:r>
          </w:p>
        </w:tc>
      </w:tr>
      <w:tr w:rsidR="00103BCA" w:rsidRPr="00103BCA" w:rsidTr="0074326F">
        <w:trPr>
          <w:trHeight w:val="49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1101-0003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грађевинским земљиштем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опште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541000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Земљиште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Извори финансирања за </w:t>
            </w:r>
            <w:r w:rsidRPr="00103BCA">
              <w:rPr>
                <w:sz w:val="22"/>
                <w:szCs w:val="22"/>
              </w:rPr>
              <w:lastRenderedPageBreak/>
              <w:t>функцију 133: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6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1101-0003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1101-0003: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2 -  КОМУНАЛНЕ  ДЕЛАТНОСТИ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/одржавање јавним осветљењем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Улична расвета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Материјал(расвета и украси)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1102-0001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1102-0001: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540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Заштита биљног  и животињског света и крајолика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9.800.000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9.800.000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3.800.000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3.800.000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540: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1102-0002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1102-0002: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1102-0008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630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Водоснабдевање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1102-0008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053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5.000.000,00</w:t>
            </w:r>
          </w:p>
        </w:tc>
      </w:tr>
      <w:tr w:rsidR="00103BCA" w:rsidRPr="00103BCA" w:rsidTr="0074326F">
        <w:trPr>
          <w:trHeight w:val="54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1102-0008: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54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43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Реконструкција зелене пијаце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Трговина, смештај и складиштење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финасирања за функцију 471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финасирања за пројекат  1102-П1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8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Унапређење привредног и инвестиционогамбијента(ЗА ОРГАНИЗАЦИЈЕ  И БИК)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Развој заједнице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Општи економски и комерцијални послови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79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481900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осталим непрофитним институцијама(БИК)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49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1501-0001: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1.400.000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1501-0001: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1.400.000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1501-П1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за запошљавање незапослених лица из категорије теже запослених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`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1501-П1: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1501-П1: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1501-П2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Стручна пракса 2018 (приправници)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`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1501-П2: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1501-П2: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6.400.000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6.400.000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4: РАЗВОЈ ТУРИЗМА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1502-П3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Наслеђа на граници Дунава - ВИЗИТОР ЦЕНТАР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256.250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256.250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12.622.700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12.622.700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121.000.000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1.885.000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1.885.000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EB2FF3">
            <w:pPr>
              <w:jc w:val="right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473: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1502-П3: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1502-П3: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136.287.950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116.287.950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136.287.950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5:  ПОЉОПРИВРЕДА И РУРАЛНИ РАЗВОЈ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ФОНД ЗА ПОДСТИЦАЈ ПОЉОПРИВРЕДЕ И РУРАЛНОГ РАЗВОЈА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Мере подршке у руралном развоју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Пољопривреда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451000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421: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0101- 0001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0101-0001: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22.600.000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0101-П1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Подршка удружењима из области пољопривреде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Пољопривреда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46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421: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1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0101-П1: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0101-П1: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22.800.000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22.800.000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22.800.000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22.800.000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 6 -ЗАШТИТА ЖИВОТНЕ СРЕДИНЕ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0401-0004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520: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0401-0004: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0401-0001: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0401-0006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осталим врстама отпада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отпадом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510: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0401-0006: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0401-0006: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8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Очување и унапређење животне средине у пограничном региону кроз компостирање биоразградивог отпада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`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Заштита животне средине некласификоване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Ттошкови 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32.500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32.500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1.162.500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1.162.500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560: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0401-П1: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0401-П1: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0401-П2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Финансирање пројеката из области заштите животне средине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`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Заштита животне средине некласификоване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560: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0401-П1: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0401-П1: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6: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3.124.000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3.124.000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9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451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Друмски саобраћај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27.000.000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27.000.000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Материјал(сo)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10.400.000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10.400.000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451: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37.700.000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37.700.000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9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Савет за координацију пословне безбедности саобраћаја на путевима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360: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39.700.000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39.700.000</w:t>
            </w:r>
          </w:p>
        </w:tc>
      </w:tr>
      <w:tr w:rsidR="000C06B7" w:rsidRPr="00103BCA" w:rsidTr="00533F66">
        <w:trPr>
          <w:trHeight w:val="146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0C06B7" w:rsidRPr="00103BCA" w:rsidTr="00533F66">
        <w:trPr>
          <w:trHeight w:val="83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B7" w:rsidRPr="00103BCA" w:rsidRDefault="000C06B7" w:rsidP="00103BC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B7" w:rsidRPr="00103BCA" w:rsidRDefault="000C06B7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8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0701-П1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A20460" w:rsidRDefault="00103BCA" w:rsidP="00A20460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Капитално одржавање </w:t>
            </w:r>
            <w:r w:rsidR="00A20460">
              <w:rPr>
                <w:sz w:val="22"/>
                <w:szCs w:val="22"/>
              </w:rPr>
              <w:t>аутопута, мостова и надвожњака – приступна саобраћајница у Кладову и мост у  Великој Каменици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451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`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Друмски саобраћај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451: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0701-П1: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0701-П1: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7: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7: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9 - ОСНОВНО ОБРАЗОВАЊЕ И ВАСПИТАЊЕ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2002-0001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912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Основно образовање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463100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49.112.300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49.112.300</w:t>
            </w:r>
          </w:p>
        </w:tc>
      </w:tr>
      <w:tr w:rsidR="00103BCA" w:rsidRPr="00103BCA" w:rsidTr="0074326F">
        <w:trPr>
          <w:trHeight w:val="6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463200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2.894.700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2.894.700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2002-0001: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2002-0001: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2002: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9: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52.007.000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10- СРЕДЊОШКОЛСКО  ОБРАЗОВАЊЕ  И ВАСПИТАЊЕ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2003-0001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Средње образовање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463100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9.863.000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9.863.000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463200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920: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920: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2003-0001: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2003-0001: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2003: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9.953.000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ПРОГРАМ 11: СОЦИЈАЛНА И ДЕЧЈА ЗАШТИТА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9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зпомоћ угроженом становништву,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0901-0001: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0901-0005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0901-0005: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0901-0005: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3.065.057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ИЗБЕГЛИЦЕ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Пројекат " За избеглице"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9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помоћ угрoженом становништву ,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910.000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4.010.000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0901-П1: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0901-П1: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2.960.000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0901-П2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Лечење стерилитета и тешко оболеле деце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0901-П2: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П2: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0901-П3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Подршка удружењима из области социјалне заштите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090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0901-П3: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0901- П3: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090: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7.665.057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7.665.057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070: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23.960.000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23.960.000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31.625.057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31.625.057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31.625.057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32.675.057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 12 - ЗДРАВСТВЕНА ЗАШТИТА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Здравствени центар Кладово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Функционисаље установа примарне здравствене заштите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Опште медицинске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721: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721: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0801-0001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0801-0001: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46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 13 -РАЗВОЈ КУЛТУРЕ И ИНФОРМИСАЊА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8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Јачање културне продукције и уметничког стваралаштва( ЗА ОРГАНИЗАЦИЈЕ)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културе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820: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1201-0004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830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830: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1201-0004: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1201-0004: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14 - РАЗВОЈ СПОРТА И ОМЛАДИНЕ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1301-0004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810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4.250.000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4.250.000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810: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1301-0004: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1301-0004: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24.550.000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1301-0005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опште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КАНЦЕЛАРИЈА ЗА МЛАДЕ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55.000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29.000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29.000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133: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1301-0005: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43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1301-0005: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1301-П1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Изградња аква парка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810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1301-П1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1301-П1: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14: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15 : ОПШТЕ УСЛУГЕ ЛОКАЛНЕ САМОУПРАВЕ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Опште јавне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58.618.821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58.618.821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10.488.590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10.488.590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3.600.000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3.600.000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840EFD" w:rsidP="00840EFD">
            <w:pPr>
              <w:ind w:right="-1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11500000</w:t>
            </w:r>
            <w:r w:rsidR="00103BCA"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Услуге по уговору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13.650.000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Отплата домаћих камата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Пратећи трошкови задуживања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7.014.849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7.014.849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870.000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870.000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Новчане казне и пенали по </w:t>
            </w:r>
            <w:r w:rsidRPr="00103BCA">
              <w:rPr>
                <w:sz w:val="22"/>
                <w:szCs w:val="22"/>
              </w:rPr>
              <w:lastRenderedPageBreak/>
              <w:t>решењу судова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840EFD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lastRenderedPageBreak/>
              <w:t>2.500.000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2.500.000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Пољопривреда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541000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Земљиште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130: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45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182.142.260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182.142.260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185.142.260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185.142.260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185.142.260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185.142.260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Сервисирање јавног дуга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Трансакције јавног дуга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Отплата домаћих камата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444100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Негативне курсне разлике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170: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0602-0003: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Текућа буџетска резерва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24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499000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Средства  резерве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</w:tr>
      <w:tr w:rsidR="00103BCA" w:rsidRPr="00103BCA" w:rsidTr="0074326F">
        <w:trPr>
          <w:trHeight w:val="39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112: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0602-0009: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0602-0009: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6.264.268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Стална буџетска резерва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499000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Средства  резерве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160: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0602-0010: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0602-П1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Подршка активностима спречавања и деловања у ванредним ситуацијама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Одбрана некласификована на другом месту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350.000,00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350.000,00</w:t>
            </w:r>
          </w:p>
        </w:tc>
      </w:tr>
      <w:tr w:rsidR="00103BCA" w:rsidRPr="00103BCA" w:rsidTr="0074326F">
        <w:trPr>
          <w:trHeight w:val="9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противпожарне заштите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250: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320: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0602-П1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0602-П1: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8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0602-П2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Изградња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3.200.000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  443    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0602-П2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0602-П2: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4.700.000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199.106.528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199.106.528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199.106.528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199.106.528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Раздео 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658.353.535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658.353.535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Донације од међународних </w:t>
            </w:r>
            <w:r w:rsidRPr="00103BCA">
              <w:rPr>
                <w:sz w:val="22"/>
                <w:szCs w:val="22"/>
              </w:rPr>
              <w:lastRenderedPageBreak/>
              <w:t>организација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1.050.000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08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5: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658.353.535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21.050.000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679.403.535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49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5,01</w:t>
            </w:r>
          </w:p>
        </w:tc>
        <w:tc>
          <w:tcPr>
            <w:tcW w:w="4613" w:type="pct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ОРГАНИЗАЦИЈА ЗА ТУРИЗАМ И КУЛТУРУ ОПШТИНЕ КЛАДОВО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 4.  РАЗВОЈ ТУРИЗМА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F48AE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</w:t>
            </w:r>
            <w:r w:rsidR="007F48AE">
              <w:rPr>
                <w:sz w:val="22"/>
                <w:szCs w:val="22"/>
              </w:rPr>
              <w:t>803</w:t>
            </w:r>
            <w:r w:rsidRPr="00103BCA">
              <w:rPr>
                <w:sz w:val="22"/>
                <w:szCs w:val="22"/>
              </w:rPr>
              <w:t>.</w:t>
            </w:r>
            <w:r w:rsidR="007F48AE">
              <w:rPr>
                <w:sz w:val="22"/>
                <w:szCs w:val="22"/>
              </w:rPr>
              <w:t>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8.980.000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F48AE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</w:t>
            </w:r>
            <w:r w:rsidR="007F48AE">
              <w:rPr>
                <w:sz w:val="22"/>
                <w:szCs w:val="22"/>
              </w:rPr>
              <w:t>584</w:t>
            </w:r>
            <w:r w:rsidRPr="00103BCA">
              <w:rPr>
                <w:sz w:val="22"/>
                <w:szCs w:val="22"/>
              </w:rPr>
              <w:t>.</w:t>
            </w:r>
            <w:r w:rsidR="007F48AE">
              <w:rPr>
                <w:sz w:val="22"/>
                <w:szCs w:val="22"/>
              </w:rPr>
              <w:t>360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1.441.000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Соц. Давања у запосленим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385.000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385.000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382.800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382.800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7F48AE" w:rsidP="00103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877.320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983.000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645.000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570.000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1.015.000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7F48AE" w:rsidP="00103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3BCA"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390.000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580.000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845.000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7F48AE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</w:t>
            </w:r>
            <w:r w:rsidR="007F48AE">
              <w:rPr>
                <w:sz w:val="22"/>
                <w:szCs w:val="22"/>
              </w:rPr>
              <w:t>036</w:t>
            </w:r>
            <w:r w:rsidRPr="00103BCA">
              <w:rPr>
                <w:sz w:val="22"/>
                <w:szCs w:val="22"/>
              </w:rPr>
              <w:t>.</w:t>
            </w:r>
            <w:r w:rsidR="007F48AE">
              <w:rPr>
                <w:sz w:val="22"/>
                <w:szCs w:val="22"/>
              </w:rPr>
              <w:t>498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1.222.500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Накнада штете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575.000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153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активност1502- 0001: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16.184.300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16.184.300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1.880.000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1502- 0001: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16.184.300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18.064.300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154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2.540.000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 1502-0002: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730.000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2.540.000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1502-П 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ЕТНО ФЕСТИВАЛ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156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3.030.000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3.910.000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157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158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159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1502 - П1: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3.190.000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3.190.000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960.000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960.000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1502 - П1 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3.190.000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960.000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4.150.000</w:t>
            </w:r>
          </w:p>
        </w:tc>
      </w:tr>
      <w:tr w:rsidR="00103BCA" w:rsidRPr="00103BCA" w:rsidTr="0074326F">
        <w:trPr>
          <w:trHeight w:val="2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7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1502-П 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ЗЛАТНА БУЋКА ЂЕРДАПА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473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Туризам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140.000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1.090.000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161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162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25.000</w:t>
            </w:r>
          </w:p>
        </w:tc>
      </w:tr>
      <w:tr w:rsidR="00103BCA" w:rsidRPr="00103BCA" w:rsidTr="0074326F">
        <w:trPr>
          <w:trHeight w:val="2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пројекат 1502 - П2: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970.000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970.000</w:t>
            </w:r>
          </w:p>
        </w:tc>
      </w:tr>
      <w:tr w:rsidR="00103BCA" w:rsidRPr="00103BCA" w:rsidTr="0074326F">
        <w:trPr>
          <w:trHeight w:val="25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</w:tr>
      <w:tr w:rsidR="00103BCA" w:rsidRPr="00103BCA" w:rsidTr="0074326F">
        <w:trPr>
          <w:trHeight w:val="39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пројекат 1502 - П2 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970.000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1.125.000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4: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22.154.300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22.154.300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3.725.000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3.725.000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4: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22.154.300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3.725.000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25.879.300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13: РАЗВОЈ КУЛТУРЕ  И ИНФОРМИСАЊА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културе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1.650.000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1.730.000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340.000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2.070.000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2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1.730.000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1.730.000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340.000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340.000</w:t>
            </w:r>
          </w:p>
        </w:tc>
      </w:tr>
      <w:tr w:rsidR="00103BCA" w:rsidRPr="00103BCA" w:rsidTr="0074326F">
        <w:trPr>
          <w:trHeight w:val="46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1.730.000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340.000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2.070.000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Главу 5.01: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23.884.300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23.884.300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4.065.000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4.065.000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Главу 5.01: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23.884.300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4.065.000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27.949.300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6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5,02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ФОНД ЗА ЗАШТИТУ ЖИВОТНЕ СРЕДИНЕ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2 - КОМУНАЛНЕ ДЕЛАТНОСТИ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1102-0003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Управљање отпадом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1102-0003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1102-0003: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31.500.000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 6 -ЗАШТИТА ЖИВОТНЕ СРЕДИНЕ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0401-0002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Заштита животне средине некласификоване на другом месту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560: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0,00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500.000,00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 0401-0002: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0401-0002: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6: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6: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Главу 5.02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32.000.000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Главу 5.02: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32.000.000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П.У. "НЕВЕН"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_8__: ПРЕДШКОЛСКО ВАСПИТАЊЕ  И ОБРАЗОВАЊЕ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911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Предшколско образовање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33.325.780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33.325.780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5.977.997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5.977.997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4.450.000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4.450.000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800.000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1.310.000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1.310.000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8.520.000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8.630.000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2.200.000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590.000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2.790.000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620.000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179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895.000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995.000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8.345.000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8.445.000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431000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Амортизација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444000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Пратећи трошкови задуживања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3.930.377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3.930.377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565.000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280.000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780.000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515100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_2001-0001_____: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Трансфери од других нивоа власти 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активност_2001-0001__: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1.910.000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74.349.154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2001: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Трансфери од других нивоа власти 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8: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1.910.000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74.349.154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Главу 5.03: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 xml:space="preserve">Трансфери од других нивоа власти 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1.810.000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Главу 5.03: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72.439.154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1.910.000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74.349.154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49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НАРОДНА БИБЛИОТЕКА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3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13: РАЗВОЈ КУЛТУРЕ  И ИНФОРМИСАЊА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1201-0001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културе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6.362.760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6.362.760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1.138.934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1.138.934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Поклони за децу запослених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57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450.000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530.000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185.000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320.000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660.000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302.000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962.000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635.000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750.200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750.200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55.000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190.000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50.000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240.000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515000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900.000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активност1201-0001: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13.408.894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буџетског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13: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13.408.894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Главу 5.04: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Главу 5.04: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12.611.894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797.000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13.408.894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7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5,05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МЕСНЕ ЗАЈЕДНИЦЕ</w:t>
            </w:r>
          </w:p>
        </w:tc>
        <w:tc>
          <w:tcPr>
            <w:tcW w:w="58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ПРОГРАМ 15 : ОПШТЕ УСЛУГЕ ЛОКАЛНЕ САМОУПРАВЕ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0602-0002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Плате и додаци запосленима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872.580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872.580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153.154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153.154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414000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помоћи запосленима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264.500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264.500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421000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5.448.000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5.448.000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136.000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136.000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6.366.000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6.366.000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4.200.000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4.200.000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426000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Материјал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3.562.557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3.562.557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465000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Остале дон.дота. И трансфери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104.422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104.422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472000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482000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490.000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490.000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483000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155.000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Функција 160: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6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програмску активност 0602-0002: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58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Програм 2: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Главу 5.05: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Главу 5.05:</w:t>
            </w:r>
          </w:p>
        </w:tc>
        <w:tc>
          <w:tcPr>
            <w:tcW w:w="58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21.912.213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Раздео 5: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821.201.096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821.201.096</w:t>
            </w:r>
          </w:p>
        </w:tc>
      </w:tr>
      <w:tr w:rsidR="00103BCA" w:rsidRPr="00103BCA" w:rsidTr="0074326F">
        <w:trPr>
          <w:trHeight w:val="54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</w:tr>
      <w:tr w:rsidR="00103BCA" w:rsidRPr="00103BCA" w:rsidTr="0074326F">
        <w:trPr>
          <w:trHeight w:val="54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2.860.000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2.860.000</w:t>
            </w:r>
          </w:p>
        </w:tc>
      </w:tr>
      <w:tr w:rsidR="00103BCA" w:rsidRPr="00103BCA" w:rsidTr="0074326F">
        <w:trPr>
          <w:trHeight w:val="701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08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Добровољни трансфери од физичких и правних листа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40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Раздео 5: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821.201.096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22.960.000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849.023.096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Извори финансирања за Разделе 1,2,3,4 и 5: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01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857.604.921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857.604.921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04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20.000.000</w:t>
            </w:r>
          </w:p>
        </w:tc>
      </w:tr>
      <w:tr w:rsidR="00103BCA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07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2.860.000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2.860.000</w:t>
            </w:r>
          </w:p>
        </w:tc>
      </w:tr>
      <w:tr w:rsidR="00103BCA" w:rsidRPr="00103BCA" w:rsidTr="0074326F">
        <w:trPr>
          <w:trHeight w:val="61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08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Добровољни трансфери од физичких и правних листа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0</w:t>
            </w:r>
          </w:p>
        </w:tc>
      </w:tr>
      <w:tr w:rsidR="00103BCA" w:rsidRPr="00103BCA" w:rsidTr="0074326F">
        <w:trPr>
          <w:trHeight w:val="345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16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100.000</w:t>
            </w:r>
          </w:p>
        </w:tc>
      </w:tr>
      <w:tr w:rsidR="0074326F" w:rsidRPr="00103BCA" w:rsidTr="0074326F">
        <w:trPr>
          <w:trHeight w:val="300"/>
        </w:trPr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 </w:t>
            </w:r>
          </w:p>
        </w:tc>
        <w:tc>
          <w:tcPr>
            <w:tcW w:w="1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Свега за Разделе 1,2,3,4  и 5: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857.604.921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4.862.000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22.960.000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03BCA" w:rsidRPr="00103BCA" w:rsidRDefault="00103BCA" w:rsidP="00103BCA">
            <w:pPr>
              <w:jc w:val="right"/>
              <w:rPr>
                <w:sz w:val="22"/>
                <w:szCs w:val="22"/>
              </w:rPr>
            </w:pPr>
            <w:r w:rsidRPr="00103BCA">
              <w:rPr>
                <w:sz w:val="22"/>
                <w:szCs w:val="22"/>
              </w:rPr>
              <w:t>885.426.921</w:t>
            </w:r>
          </w:p>
        </w:tc>
      </w:tr>
    </w:tbl>
    <w:p w:rsidR="003953A9" w:rsidRDefault="005B5EA7" w:rsidP="0069140F">
      <w:pPr>
        <w:pStyle w:val="BodyText"/>
      </w:pPr>
      <w:r>
        <w:t xml:space="preserve"> </w:t>
      </w:r>
    </w:p>
    <w:p w:rsidR="0069140F" w:rsidRDefault="0069140F" w:rsidP="0069140F">
      <w:pPr>
        <w:pStyle w:val="BodyText"/>
      </w:pPr>
    </w:p>
    <w:p w:rsidR="0069140F" w:rsidRDefault="0069140F" w:rsidP="0069140F">
      <w:pPr>
        <w:pStyle w:val="BodyText"/>
      </w:pPr>
    </w:p>
    <w:p w:rsidR="0069140F" w:rsidRDefault="0069140F" w:rsidP="0069140F">
      <w:pPr>
        <w:pStyle w:val="BodyText"/>
      </w:pPr>
    </w:p>
    <w:p w:rsidR="0069140F" w:rsidRDefault="0069140F" w:rsidP="0069140F">
      <w:pPr>
        <w:pStyle w:val="BodyText"/>
      </w:pPr>
      <w:r>
        <w:lastRenderedPageBreak/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69140F">
      <w:pPr>
        <w:pStyle w:val="BodyText"/>
      </w:pP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</w:t>
      </w:r>
      <w:r>
        <w:rPr>
          <w:b/>
        </w:rPr>
        <w:t>неодређено</w:t>
      </w:r>
      <w:r>
        <w:t xml:space="preserve"> време - </w:t>
      </w:r>
      <w:r>
        <w:rPr>
          <w:lang w:val="sr-Latn-CS"/>
        </w:rPr>
        <w:t xml:space="preserve">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 xml:space="preserve">92 ,   </w:t>
      </w:r>
    </w:p>
    <w:p w:rsidR="0069140F" w:rsidRDefault="0069140F" w:rsidP="0069140F">
      <w:pPr>
        <w:pStyle w:val="BodyText"/>
        <w:rPr>
          <w:b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</w:t>
      </w:r>
      <w:r>
        <w:rPr>
          <w:b/>
        </w:rPr>
        <w:t>одређено</w:t>
      </w:r>
      <w:r>
        <w:t xml:space="preserve"> време -</w:t>
      </w:r>
      <w:r>
        <w:rPr>
          <w:lang w:val="sr-Latn-CS"/>
        </w:rPr>
        <w:t xml:space="preserve">  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>6 ,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као </w:t>
      </w:r>
      <w:r>
        <w:rPr>
          <w:b/>
        </w:rPr>
        <w:t>постављена и именована</w:t>
      </w:r>
      <w:r>
        <w:rPr>
          <w:b/>
          <w:u w:val="single"/>
        </w:rPr>
        <w:t xml:space="preserve"> </w:t>
      </w:r>
      <w:r>
        <w:t>лица –</w:t>
      </w:r>
      <w:r>
        <w:rPr>
          <w:lang w:val="sr-Latn-CS"/>
        </w:rPr>
        <w:t xml:space="preserve">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6 ,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</w:t>
      </w:r>
      <w:r>
        <w:rPr>
          <w:b/>
        </w:rPr>
        <w:t xml:space="preserve"> -</w:t>
      </w:r>
      <w:r>
        <w:t xml:space="preserve"> запослених у предшколским установама – „ </w:t>
      </w:r>
      <w:r>
        <w:rPr>
          <w:u w:val="single"/>
        </w:rPr>
        <w:t>Предшколска установа Невен“</w:t>
      </w:r>
      <w:r>
        <w:t xml:space="preserve">  , на </w:t>
      </w:r>
      <w:r>
        <w:rPr>
          <w:b/>
        </w:rPr>
        <w:t>неодређено</w:t>
      </w:r>
      <w:r>
        <w:t xml:space="preserve"> време -</w:t>
      </w:r>
      <w:r>
        <w:rPr>
          <w:lang w:val="sr-Latn-CS"/>
        </w:rPr>
        <w:t xml:space="preserve"> 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49 ,</w:t>
      </w:r>
    </w:p>
    <w:p w:rsidR="0069140F" w:rsidRDefault="0069140F" w:rsidP="0069140F">
      <w:pPr>
        <w:pStyle w:val="BodyText"/>
      </w:pPr>
      <w:r>
        <w:t xml:space="preserve">           - запослених у предшколским установама - „ </w:t>
      </w:r>
      <w:r>
        <w:rPr>
          <w:u w:val="single"/>
        </w:rPr>
        <w:t>Предшколска установа Невен</w:t>
      </w:r>
      <w:r>
        <w:t xml:space="preserve">“ ,  на </w:t>
      </w:r>
      <w:r>
        <w:rPr>
          <w:b/>
        </w:rPr>
        <w:t>одређено</w:t>
      </w:r>
      <w:r>
        <w:t xml:space="preserve"> време –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>6 ,</w:t>
      </w:r>
      <w:r>
        <w:rPr>
          <w:b/>
          <w:bdr w:val="single" w:sz="4" w:space="0" w:color="auto" w:frame="1"/>
        </w:rPr>
        <w:t xml:space="preserve">  </w:t>
      </w:r>
    </w:p>
    <w:p w:rsidR="0069140F" w:rsidRDefault="0069140F" w:rsidP="0069140F">
      <w:pPr>
        <w:pStyle w:val="BodyText"/>
      </w:pPr>
      <w:r>
        <w:t xml:space="preserve">  </w:t>
      </w:r>
      <w:r>
        <w:rPr>
          <w:b/>
        </w:rPr>
        <w:t xml:space="preserve">         </w:t>
      </w:r>
      <w:r>
        <w:t xml:space="preserve">- запослених у предшколским установама  -„ </w:t>
      </w:r>
      <w:r>
        <w:rPr>
          <w:u w:val="single"/>
        </w:rPr>
        <w:t>Предшколска установа Невен</w:t>
      </w:r>
      <w:r>
        <w:t xml:space="preserve">“ , као </w:t>
      </w:r>
      <w:r>
        <w:rPr>
          <w:b/>
        </w:rPr>
        <w:t>постављено</w:t>
      </w:r>
      <w:r>
        <w:t xml:space="preserve"> лице - 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 xml:space="preserve"> 1 ,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 -запослених у установи културе – „ </w:t>
      </w:r>
      <w:r>
        <w:rPr>
          <w:u w:val="single"/>
        </w:rPr>
        <w:t>Народна библиотека Кладово</w:t>
      </w:r>
      <w:r>
        <w:t xml:space="preserve">“ , на </w:t>
      </w:r>
      <w:r>
        <w:rPr>
          <w:b/>
        </w:rPr>
        <w:t>неодређено</w:t>
      </w:r>
      <w:r>
        <w:t xml:space="preserve"> време - </w:t>
      </w:r>
      <w:r>
        <w:rPr>
          <w:lang w:val="sr-Latn-CS"/>
        </w:rPr>
        <w:t xml:space="preserve">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7 ,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 - запослених у установи културе -„ </w:t>
      </w:r>
      <w:r>
        <w:rPr>
          <w:u w:val="single"/>
        </w:rPr>
        <w:t>Народна библиотека Кладово</w:t>
      </w:r>
      <w:r>
        <w:t xml:space="preserve">“ ,  на </w:t>
      </w:r>
      <w:r>
        <w:rPr>
          <w:b/>
        </w:rPr>
        <w:t>одређено</w:t>
      </w:r>
      <w:r>
        <w:t xml:space="preserve"> време - </w:t>
      </w:r>
      <w:r>
        <w:rPr>
          <w:lang w:val="sr-Latn-CS"/>
        </w:rPr>
        <w:t xml:space="preserve">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0 ,</w:t>
      </w:r>
    </w:p>
    <w:p w:rsidR="0069140F" w:rsidRDefault="0069140F" w:rsidP="0069140F">
      <w:pPr>
        <w:pStyle w:val="BodyText"/>
      </w:pPr>
      <w:r>
        <w:t xml:space="preserve">           - запослених у установи културе - „ </w:t>
      </w:r>
      <w:r>
        <w:rPr>
          <w:u w:val="single"/>
        </w:rPr>
        <w:t>Народна библиотека Кладово</w:t>
      </w:r>
      <w:r>
        <w:t xml:space="preserve">“ , као </w:t>
      </w:r>
      <w:r>
        <w:rPr>
          <w:b/>
        </w:rPr>
        <w:t>постављено</w:t>
      </w:r>
      <w:r>
        <w:t xml:space="preserve"> лице –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>1 ,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 - запослених у месним заједницама ( </w:t>
      </w:r>
      <w:r>
        <w:rPr>
          <w:u w:val="single"/>
        </w:rPr>
        <w:t>МЗ Текија и МЗ Кладово</w:t>
      </w:r>
      <w:r>
        <w:t xml:space="preserve">) на </w:t>
      </w:r>
      <w:r>
        <w:rPr>
          <w:b/>
        </w:rPr>
        <w:t>неодређено</w:t>
      </w:r>
      <w:r>
        <w:t xml:space="preserve"> време -</w:t>
      </w:r>
      <w:r>
        <w:rPr>
          <w:lang w:val="sr-Latn-CS"/>
        </w:rPr>
        <w:t xml:space="preserve"> 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2 ,</w:t>
      </w:r>
    </w:p>
    <w:p w:rsidR="0069140F" w:rsidRDefault="0069140F" w:rsidP="0069140F">
      <w:pPr>
        <w:pStyle w:val="BodyText"/>
        <w:rPr>
          <w:lang w:val="sr-Latn-CS"/>
        </w:rPr>
      </w:pPr>
      <w:r>
        <w:t xml:space="preserve">          </w:t>
      </w:r>
      <w:r>
        <w:rPr>
          <w:b/>
        </w:rPr>
        <w:t xml:space="preserve">- </w:t>
      </w:r>
      <w:r>
        <w:t xml:space="preserve">запослених у </w:t>
      </w:r>
      <w:r>
        <w:rPr>
          <w:u w:val="single"/>
        </w:rPr>
        <w:t>Организацији за туризам и културу општине Кладово</w:t>
      </w:r>
      <w:r>
        <w:t xml:space="preserve">  на </w:t>
      </w:r>
      <w:r>
        <w:rPr>
          <w:b/>
        </w:rPr>
        <w:t>неодређено</w:t>
      </w:r>
      <w:r>
        <w:rPr>
          <w:b/>
          <w:u w:val="single"/>
        </w:rPr>
        <w:t xml:space="preserve"> </w:t>
      </w:r>
      <w:r>
        <w:t>време –</w:t>
      </w:r>
      <w:r>
        <w:rPr>
          <w:lang w:val="sr-Latn-CS"/>
        </w:rPr>
        <w:t xml:space="preserve"> </w:t>
      </w:r>
      <w:r>
        <w:rPr>
          <w:b/>
          <w:bdr w:val="single" w:sz="4" w:space="0" w:color="auto" w:frame="1"/>
          <w:shd w:val="clear" w:color="auto" w:fill="DBE5F1" w:themeFill="accent1" w:themeFillTint="33"/>
          <w:lang w:val="sr-Latn-CS"/>
        </w:rPr>
        <w:t>11 ,</w:t>
      </w:r>
    </w:p>
    <w:p w:rsidR="0069140F" w:rsidRDefault="0069140F" w:rsidP="0069140F">
      <w:pPr>
        <w:pStyle w:val="BodyText"/>
        <w:rPr>
          <w:b/>
          <w:bdr w:val="single" w:sz="4" w:space="0" w:color="auto" w:frame="1"/>
          <w:shd w:val="clear" w:color="auto" w:fill="DBE5F1" w:themeFill="accent1" w:themeFillTint="33"/>
        </w:rPr>
      </w:pPr>
      <w:r>
        <w:rPr>
          <w:lang w:val="sr-Latn-CS"/>
        </w:rPr>
        <w:t xml:space="preserve">          </w:t>
      </w:r>
      <w:r>
        <w:t xml:space="preserve"> - запослени у </w:t>
      </w:r>
      <w:r>
        <w:rPr>
          <w:u w:val="single"/>
        </w:rPr>
        <w:t>Организацији за туризам и културу општине Кладово</w:t>
      </w:r>
      <w:r>
        <w:t xml:space="preserve">    на </w:t>
      </w:r>
      <w:r>
        <w:rPr>
          <w:b/>
        </w:rPr>
        <w:t>одређено</w:t>
      </w:r>
      <w:r>
        <w:t xml:space="preserve"> време –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>1 ,</w:t>
      </w:r>
    </w:p>
    <w:p w:rsidR="0069140F" w:rsidRDefault="0069140F" w:rsidP="0069140F">
      <w:pPr>
        <w:pStyle w:val="BodyText"/>
        <w:rPr>
          <w:b/>
          <w:bdr w:val="single" w:sz="4" w:space="0" w:color="auto" w:frame="1"/>
          <w:shd w:val="clear" w:color="auto" w:fill="DBE5F1" w:themeFill="accent1" w:themeFillTint="33"/>
        </w:rPr>
      </w:pPr>
      <w:r>
        <w:t xml:space="preserve">          - запослених у </w:t>
      </w:r>
      <w:r>
        <w:rPr>
          <w:u w:val="single"/>
        </w:rPr>
        <w:t>Организацији за туризам и културу општине Кладово</w:t>
      </w:r>
      <w:r>
        <w:t xml:space="preserve">  као </w:t>
      </w:r>
      <w:r>
        <w:rPr>
          <w:b/>
        </w:rPr>
        <w:t>постављено</w:t>
      </w:r>
      <w:r>
        <w:t xml:space="preserve"> лице – </w:t>
      </w:r>
      <w:r>
        <w:rPr>
          <w:b/>
          <w:bdr w:val="single" w:sz="4" w:space="0" w:color="auto" w:frame="1"/>
          <w:shd w:val="clear" w:color="auto" w:fill="DBE5F1" w:themeFill="accent1" w:themeFillTint="33"/>
        </w:rPr>
        <w:t>1 .</w:t>
      </w:r>
    </w:p>
    <w:p w:rsidR="0069140F" w:rsidRPr="0069140F" w:rsidRDefault="0069140F" w:rsidP="0069140F">
      <w:pPr>
        <w:pStyle w:val="BodyText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 xml:space="preserve">             што се види из следеће табеле:</w:t>
      </w:r>
    </w:p>
    <w:p w:rsidR="0069140F" w:rsidRDefault="0069140F" w:rsidP="0069140F">
      <w:pPr>
        <w:pStyle w:val="BodyText"/>
        <w:rPr>
          <w:b/>
        </w:rPr>
      </w:pPr>
    </w:p>
    <w:p w:rsidR="0069140F" w:rsidRPr="002D2DF7" w:rsidRDefault="0069140F" w:rsidP="0069140F">
      <w:pPr>
        <w:pStyle w:val="BodyText"/>
        <w:rPr>
          <w:lang w:val="sr-Latn-CS"/>
        </w:rPr>
      </w:pPr>
    </w:p>
    <w:p w:rsidR="0069140F" w:rsidRPr="003D5D68" w:rsidRDefault="0069140F" w:rsidP="0069140F">
      <w:pPr>
        <w:pStyle w:val="BodyText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463188"/>
        </w:tc>
        <w:tc>
          <w:tcPr>
            <w:tcW w:w="3728" w:type="dxa"/>
            <w:noWrap/>
            <w:vAlign w:val="bottom"/>
            <w:hideMark/>
          </w:tcPr>
          <w:p w:rsidR="0069140F" w:rsidRDefault="0069140F" w:rsidP="00463188"/>
        </w:tc>
        <w:tc>
          <w:tcPr>
            <w:tcW w:w="2880" w:type="dxa"/>
            <w:noWrap/>
            <w:vAlign w:val="bottom"/>
            <w:hideMark/>
          </w:tcPr>
          <w:p w:rsidR="0069140F" w:rsidRPr="00724151" w:rsidRDefault="0069140F" w:rsidP="004A6540">
            <w:pPr>
              <w:ind w:right="-3085"/>
              <w:rPr>
                <w:b/>
                <w:lang w:eastAsia="sr-Latn-CS"/>
              </w:rPr>
            </w:pPr>
            <w:r>
              <w:rPr>
                <w:b/>
                <w:lang w:val="sr-Latn-CS" w:eastAsia="sr-Latn-CS"/>
              </w:rPr>
              <w:t>Број запослених у 2018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463188">
            <w:pPr>
              <w:ind w:left="-3521" w:right="-3798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463188"/>
        </w:tc>
        <w:tc>
          <w:tcPr>
            <w:tcW w:w="4263" w:type="dxa"/>
            <w:noWrap/>
            <w:vAlign w:val="bottom"/>
            <w:hideMark/>
          </w:tcPr>
          <w:p w:rsidR="0069140F" w:rsidRDefault="0069140F" w:rsidP="00463188"/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noWrap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noWrap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ind w:left="16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 xml:space="preserve">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Број</w:t>
            </w:r>
            <w:r>
              <w:rPr>
                <w:color w:val="000000"/>
              </w:rPr>
              <w:t xml:space="preserve"> запослених на </w:t>
            </w:r>
            <w:r>
              <w:rPr>
                <w:b/>
                <w:bCs/>
                <w:color w:val="000000"/>
              </w:rPr>
              <w:t>одређено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Укупан број </w:t>
            </w:r>
            <w:r>
              <w:rPr>
                <w:color w:val="000000"/>
              </w:rPr>
              <w:t>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>
            <w:pPr>
              <w:ind w:left="2187" w:hanging="218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i/>
                <w:i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i/>
                <w:i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i/>
                <w:iCs/>
                <w:color w:val="00000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i/>
                <w:iCs/>
                <w:color w:val="000000"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i/>
                <w:iCs/>
                <w:color w:val="000000"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463188"/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463188">
            <w:pPr>
              <w:jc w:val="right"/>
              <w:rPr>
                <w:b/>
                <w:color w:val="000000"/>
                <w:lang w:eastAsia="sr-Latn-CS"/>
              </w:rPr>
            </w:pP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  <w:lang w:val="sr-Cyrl-CS" w:eastAsia="sr-Latn-C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Организација за туризам и културу општине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463188"/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2D2DF7">
        <w:trPr>
          <w:trHeight w:val="6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463188"/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Народна библиотека Кладово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lang w:eastAsia="sr-Latn-CS"/>
              </w:rPr>
            </w:pPr>
            <w:r>
              <w:rPr>
                <w:b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b/>
                <w:bCs/>
                <w:color w:val="00000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46318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/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463188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463188">
            <w:pPr>
              <w:jc w:val="right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463188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/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4631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69140F" w:rsidRDefault="0069140F" w:rsidP="0069140F">
      <w:pPr>
        <w:pStyle w:val="BodyText"/>
      </w:pPr>
    </w:p>
    <w:p w:rsidR="005B5EA7" w:rsidRDefault="005B5EA7" w:rsidP="007267BE">
      <w:pPr>
        <w:pStyle w:val="BodyText"/>
      </w:pPr>
    </w:p>
    <w:p w:rsidR="005B5EA7" w:rsidRDefault="005B5EA7" w:rsidP="007267BE">
      <w:pPr>
        <w:pStyle w:val="BodyText"/>
      </w:pPr>
    </w:p>
    <w:p w:rsidR="005B5EA7" w:rsidRDefault="00E7656A" w:rsidP="007267BE">
      <w:pPr>
        <w:pStyle w:val="BodyText"/>
      </w:pPr>
      <w:r>
        <w:t>.</w:t>
      </w:r>
    </w:p>
    <w:p w:rsidR="00E7656A" w:rsidRPr="00806DE1" w:rsidRDefault="00E7656A" w:rsidP="007267BE">
      <w:pPr>
        <w:pStyle w:val="BodyText"/>
      </w:pPr>
    </w:p>
    <w:p w:rsidR="007267BE" w:rsidRPr="007267BE" w:rsidRDefault="007267BE" w:rsidP="007267BE">
      <w:pPr>
        <w:pStyle w:val="BodyText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7267BE">
      <w:pPr>
        <w:pStyle w:val="BodyText"/>
      </w:pPr>
      <w:r w:rsidRPr="007267BE">
        <w:t xml:space="preserve"> 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</w:t>
      </w:r>
      <w:r w:rsidR="003F716E">
        <w:rPr>
          <w:b/>
        </w:rPr>
        <w:t xml:space="preserve"> 1</w:t>
      </w:r>
      <w:r w:rsidR="00196526">
        <w:rPr>
          <w:b/>
        </w:rPr>
        <w:t>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 xml:space="preserve">ње ове </w:t>
      </w:r>
      <w:r w:rsidRPr="007267BE">
        <w:rPr>
          <w:lang w:val="en-US"/>
        </w:rPr>
        <w:t>O</w:t>
      </w:r>
      <w:r w:rsidRPr="007267BE">
        <w:t>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7267BE">
      <w:pPr>
        <w:pStyle w:val="BodyText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1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2</w:t>
      </w:r>
      <w:r w:rsidRPr="00915D9A">
        <w:rPr>
          <w:b/>
        </w:rPr>
        <w:t>.</w:t>
      </w:r>
    </w:p>
    <w:p w:rsidR="007267BE" w:rsidRDefault="007267BE" w:rsidP="007267BE">
      <w:pPr>
        <w:pStyle w:val="BodyText"/>
      </w:pPr>
      <w:r w:rsidRPr="007267BE">
        <w:t xml:space="preserve">За законито и наменско коришћење средстава распоређених овом </w:t>
      </w:r>
      <w:r w:rsidRPr="007267BE">
        <w:rPr>
          <w:lang w:val="en-US"/>
        </w:rPr>
        <w:t>O</w:t>
      </w:r>
      <w:r w:rsidRPr="007267BE">
        <w:t xml:space="preserve">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7267BE">
      <w:pPr>
        <w:pStyle w:val="BodyText"/>
      </w:pPr>
    </w:p>
    <w:p w:rsidR="00196526" w:rsidRPr="007267BE" w:rsidRDefault="00196526" w:rsidP="007267BE">
      <w:pPr>
        <w:pStyle w:val="BodyText"/>
      </w:pP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7267BE">
      <w:pPr>
        <w:pStyle w:val="BodyText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7267BE">
      <w:pPr>
        <w:pStyle w:val="BodyText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4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196526">
        <w:rPr>
          <w:b/>
        </w:rPr>
        <w:t>5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7267BE">
      <w:pPr>
        <w:pStyle w:val="BodyText"/>
      </w:pPr>
    </w:p>
    <w:p w:rsidR="00196526" w:rsidRDefault="00196526" w:rsidP="00196526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447E9E">
        <w:rPr>
          <w:b/>
        </w:rPr>
        <w:t>6</w:t>
      </w:r>
      <w:r w:rsidRPr="00915D9A">
        <w:rPr>
          <w:b/>
        </w:rPr>
        <w:t>.</w:t>
      </w:r>
    </w:p>
    <w:p w:rsidR="00196526" w:rsidRPr="00CA43C8" w:rsidRDefault="00447E9E" w:rsidP="00960339">
      <w:pPr>
        <w:pStyle w:val="BodyText"/>
        <w:jc w:val="left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7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Default="007267BE" w:rsidP="007267BE">
      <w:pPr>
        <w:pStyle w:val="BodyText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lastRenderedPageBreak/>
        <w:t>Члан 1</w:t>
      </w:r>
      <w:r w:rsidR="003F716E">
        <w:rPr>
          <w:b/>
        </w:rPr>
        <w:t>8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7267BE">
      <w:pPr>
        <w:pStyle w:val="BodyText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7267BE">
      <w:pPr>
        <w:pStyle w:val="BodyText"/>
        <w:rPr>
          <w:lang w:val="ru-RU"/>
        </w:rPr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1</w:t>
      </w:r>
      <w:r w:rsidR="003F716E">
        <w:rPr>
          <w:b/>
        </w:rPr>
        <w:t>9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3F716E">
        <w:rPr>
          <w:b/>
        </w:rPr>
        <w:t>20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7267BE">
      <w:pPr>
        <w:pStyle w:val="BodyText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rPr>
          <w:b/>
          <w:color w:val="000000"/>
        </w:rPr>
        <w:t>4</w:t>
      </w:r>
      <w:r w:rsidRPr="00D40FD9">
        <w:rPr>
          <w:color w:val="000000"/>
        </w:rPr>
        <w:t>.</w:t>
      </w:r>
      <w:r w:rsidRPr="007267BE">
        <w:t xml:space="preserve"> ове одлуке.</w:t>
      </w:r>
    </w:p>
    <w:p w:rsidR="007267BE" w:rsidRPr="007267BE" w:rsidRDefault="007267BE" w:rsidP="007267BE">
      <w:pPr>
        <w:pStyle w:val="BodyText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7267BE">
      <w:pPr>
        <w:pStyle w:val="BodyText"/>
      </w:pPr>
      <w:r w:rsidRPr="007267BE">
        <w:t>Обавезе преузете у 201</w:t>
      </w:r>
      <w:r w:rsidR="000F3063">
        <w:t>7</w:t>
      </w:r>
      <w:r w:rsidRPr="007267BE">
        <w:t>. години у складу са одобреним апропријацијама у тој години, а не извршене у току 201</w:t>
      </w:r>
      <w:r w:rsidR="00B62196">
        <w:t>7</w:t>
      </w:r>
      <w:r w:rsidRPr="007267BE">
        <w:t>. године, преносе се у 201</w:t>
      </w:r>
      <w:r w:rsidR="00B62196">
        <w:t>8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21</w:t>
      </w:r>
      <w:r w:rsidRPr="00915D9A">
        <w:rPr>
          <w:b/>
        </w:rPr>
        <w:t>.</w:t>
      </w:r>
    </w:p>
    <w:p w:rsidR="00915D9A" w:rsidRPr="00915D9A" w:rsidRDefault="007267BE" w:rsidP="007267BE">
      <w:pPr>
        <w:pStyle w:val="BodyText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037B08">
        <w:rPr>
          <w:b/>
        </w:rPr>
        <w:t>22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7267BE">
      <w:pPr>
        <w:pStyle w:val="BodyText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3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7267BE">
      <w:pPr>
        <w:pStyle w:val="BodyText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4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lastRenderedPageBreak/>
        <w:t>Члан 2</w:t>
      </w:r>
      <w:r w:rsidR="00037B08">
        <w:rPr>
          <w:b/>
        </w:rPr>
        <w:t>5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7267BE" w:rsidRDefault="007267BE" w:rsidP="007267BE">
      <w:pPr>
        <w:pStyle w:val="BodyText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037B08" w:rsidRDefault="00037B08" w:rsidP="007267BE">
      <w:pPr>
        <w:pStyle w:val="BodyText"/>
      </w:pPr>
    </w:p>
    <w:p w:rsidR="00037B08" w:rsidRPr="007267BE" w:rsidRDefault="00037B08" w:rsidP="007267BE">
      <w:pPr>
        <w:pStyle w:val="BodyText"/>
      </w:pP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6</w:t>
      </w:r>
      <w:r w:rsidRPr="00915D9A">
        <w:rPr>
          <w:b/>
        </w:rPr>
        <w:t>.</w:t>
      </w:r>
    </w:p>
    <w:p w:rsidR="007267BE" w:rsidRPr="007267BE" w:rsidRDefault="007267BE" w:rsidP="007267BE">
      <w:pPr>
        <w:pStyle w:val="BodyText"/>
      </w:pPr>
      <w:r w:rsidRPr="007267BE">
        <w:t>Новчана средства на консолидованом рачуну трезора могу се инвестирати у</w:t>
      </w:r>
      <w:r w:rsidR="00B62196">
        <w:t>2018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7267BE">
      <w:pPr>
        <w:pStyle w:val="BodyText"/>
      </w:pP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037B08">
        <w:rPr>
          <w:b/>
        </w:rPr>
        <w:t>7</w:t>
      </w:r>
      <w:r w:rsidRPr="00915D9A">
        <w:rPr>
          <w:b/>
        </w:rPr>
        <w:t>.</w:t>
      </w:r>
    </w:p>
    <w:p w:rsidR="00B007E9" w:rsidRDefault="00B007E9" w:rsidP="00B007E9">
      <w:pPr>
        <w:pStyle w:val="BodyText"/>
        <w:jc w:val="left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B007E9">
      <w:pPr>
        <w:pStyle w:val="BodyText"/>
        <w:jc w:val="left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3A04A3">
        <w:t>8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7267BE">
      <w:pPr>
        <w:pStyle w:val="BodyText"/>
        <w:jc w:val="center"/>
        <w:rPr>
          <w:b/>
        </w:rPr>
      </w:pPr>
    </w:p>
    <w:p w:rsidR="00B007E9" w:rsidRPr="00915D9A" w:rsidRDefault="00207335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>
        <w:rPr>
          <w:b/>
        </w:rPr>
        <w:t>8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  <w:lang w:val="ru-RU"/>
        </w:rPr>
      </w:pPr>
    </w:p>
    <w:p w:rsidR="002A3603" w:rsidRPr="002E7516" w:rsidRDefault="007267BE" w:rsidP="002E7516">
      <w:pPr>
        <w:pStyle w:val="BodyText"/>
      </w:pPr>
      <w:r w:rsidRPr="007267BE"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3A04A3">
        <w:t>2018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>Члан 2</w:t>
      </w:r>
      <w:r w:rsidR="00207335">
        <w:rPr>
          <w:b/>
        </w:rPr>
        <w:t>9</w:t>
      </w:r>
      <w:r w:rsidRPr="00915D9A">
        <w:rPr>
          <w:b/>
        </w:rPr>
        <w:t>.</w:t>
      </w:r>
    </w:p>
    <w:p w:rsidR="002A3603" w:rsidRPr="00915D9A" w:rsidRDefault="002A3603" w:rsidP="007267BE">
      <w:pPr>
        <w:pStyle w:val="BodyText"/>
        <w:jc w:val="center"/>
        <w:rPr>
          <w:b/>
        </w:rPr>
      </w:pPr>
    </w:p>
    <w:p w:rsidR="007267BE" w:rsidRPr="007267BE" w:rsidRDefault="007267BE" w:rsidP="007267BE">
      <w:pPr>
        <w:pStyle w:val="BodyText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30</w:t>
      </w:r>
      <w:r w:rsidRPr="00915D9A">
        <w:rPr>
          <w:b/>
        </w:rPr>
        <w:t>.</w:t>
      </w:r>
    </w:p>
    <w:p w:rsidR="007267BE" w:rsidRPr="007267BE" w:rsidRDefault="007267BE" w:rsidP="007267BE">
      <w:pPr>
        <w:tabs>
          <w:tab w:val="left" w:pos="9270"/>
        </w:tabs>
        <w:rPr>
          <w:lang w:val="sr-Cyrl-CS"/>
        </w:rPr>
      </w:pPr>
      <w:r w:rsidRPr="00915D9A">
        <w:rPr>
          <w:b/>
          <w:lang w:val="sr-Cyrl-CS"/>
        </w:rPr>
        <w:tab/>
      </w:r>
    </w:p>
    <w:p w:rsidR="007267BE" w:rsidRPr="007267BE" w:rsidRDefault="007267BE" w:rsidP="007267BE">
      <w:pPr>
        <w:pStyle w:val="BodyText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ња бу</w:t>
      </w:r>
      <w:r w:rsidRPr="007267BE">
        <w:softHyphen/>
        <w:t>џе</w:t>
      </w:r>
      <w:r w:rsidRPr="007267BE">
        <w:softHyphen/>
        <w:t>та до 31. децембра 201</w:t>
      </w:r>
      <w:r w:rsidR="0091779B">
        <w:t>8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91779B">
        <w:t>2018</w:t>
      </w:r>
      <w:r w:rsidRPr="007267BE">
        <w:t>.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2D696F">
        <w:rPr>
          <w:lang w:val="sr-Latn-CS"/>
        </w:rPr>
        <w:t>1</w:t>
      </w:r>
      <w:r w:rsidR="00522FB8">
        <w:t>8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7267BE">
      <w:pPr>
        <w:pStyle w:val="BodyText"/>
      </w:pPr>
    </w:p>
    <w:p w:rsidR="007267BE" w:rsidRPr="00915D9A" w:rsidRDefault="007267BE" w:rsidP="007267BE">
      <w:pPr>
        <w:pStyle w:val="BodyText"/>
        <w:jc w:val="center"/>
        <w:rPr>
          <w:b/>
          <w:lang w:val="ru-RU"/>
        </w:rPr>
      </w:pPr>
      <w:r w:rsidRPr="00915D9A">
        <w:rPr>
          <w:b/>
        </w:rPr>
        <w:t xml:space="preserve">Члан </w:t>
      </w:r>
      <w:r w:rsidR="00207335">
        <w:rPr>
          <w:b/>
        </w:rPr>
        <w:t>31</w:t>
      </w:r>
      <w:r w:rsidRPr="00915D9A">
        <w:rPr>
          <w:b/>
          <w:lang w:val="ru-RU"/>
        </w:rPr>
        <w:t>.</w:t>
      </w:r>
    </w:p>
    <w:p w:rsidR="007267BE" w:rsidRDefault="007267BE" w:rsidP="007267BE">
      <w:pPr>
        <w:pStyle w:val="BodyText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</w:t>
      </w:r>
      <w:r w:rsidRPr="007267BE">
        <w:lastRenderedPageBreak/>
        <w:t>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7267BE">
      <w:pPr>
        <w:pStyle w:val="BodyText"/>
        <w:rPr>
          <w:lang w:val="ru-RU"/>
        </w:rPr>
      </w:pPr>
      <w:r w:rsidRPr="007267BE">
        <w:t xml:space="preserve"> </w:t>
      </w:r>
    </w:p>
    <w:p w:rsidR="007267BE" w:rsidRPr="00915D9A" w:rsidRDefault="007267BE" w:rsidP="007267BE">
      <w:pPr>
        <w:pStyle w:val="BodyText"/>
        <w:jc w:val="center"/>
        <w:rPr>
          <w:b/>
        </w:rPr>
      </w:pPr>
      <w:r w:rsidRPr="00915D9A">
        <w:rPr>
          <w:b/>
        </w:rPr>
        <w:t xml:space="preserve">Члан </w:t>
      </w:r>
      <w:r w:rsidR="00207335">
        <w:rPr>
          <w:b/>
        </w:rPr>
        <w:t>32</w:t>
      </w:r>
      <w:r w:rsidRPr="00915D9A">
        <w:rPr>
          <w:b/>
        </w:rPr>
        <w:t>.</w:t>
      </w:r>
    </w:p>
    <w:p w:rsidR="00A4761B" w:rsidRPr="00EE300B" w:rsidRDefault="007267BE" w:rsidP="007267BE">
      <w:pPr>
        <w:pStyle w:val="BodyText"/>
        <w:rPr>
          <w:color w:val="000000"/>
        </w:rPr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rPr>
          <w:color w:val="000000"/>
        </w:rPr>
        <w:t>нису доставили Управи за трезор.</w:t>
      </w:r>
      <w:r w:rsidR="004838F3" w:rsidRPr="00EE300B">
        <w:rPr>
          <w:color w:val="000000"/>
        </w:rPr>
        <w:t xml:space="preserve"> </w:t>
      </w:r>
    </w:p>
    <w:p w:rsidR="00207335" w:rsidRDefault="004C6199" w:rsidP="00207335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7267BE" w:rsidRPr="00915D9A">
        <w:rPr>
          <w:b/>
          <w:lang w:val="sr-Cyrl-CS"/>
        </w:rPr>
        <w:t>3</w:t>
      </w:r>
      <w:r w:rsidR="00207335">
        <w:rPr>
          <w:b/>
          <w:lang w:val="sr-Cyrl-CS"/>
        </w:rPr>
        <w:t>3.</w:t>
      </w:r>
    </w:p>
    <w:p w:rsidR="00207335" w:rsidRDefault="00207335" w:rsidP="00207335">
      <w:pPr>
        <w:outlineLvl w:val="0"/>
        <w:rPr>
          <w:lang w:val="sr-Cyrl-CS"/>
        </w:rPr>
      </w:pPr>
      <w:r w:rsidRPr="00207335">
        <w:rPr>
          <w:lang w:val="sr-Cyrl-CS"/>
        </w:rPr>
        <w:t>У  буџетској 20</w:t>
      </w:r>
      <w:r w:rsidR="00DE6A2C">
        <w:rPr>
          <w:lang w:val="sr-Cyrl-CS"/>
        </w:rPr>
        <w:t>1</w:t>
      </w:r>
      <w:r w:rsidR="00522FB8">
        <w:rPr>
          <w:lang w:val="sr-Cyrl-CS"/>
        </w:rPr>
        <w:t>8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522FB8">
        <w:rPr>
          <w:lang w:val="sr-Cyrl-CS"/>
        </w:rPr>
        <w:t>2018</w:t>
      </w:r>
      <w:r>
        <w:rPr>
          <w:lang w:val="sr-Cyrl-CS"/>
        </w:rPr>
        <w:t>. одини.</w:t>
      </w:r>
    </w:p>
    <w:p w:rsidR="00207335" w:rsidRDefault="00207335" w:rsidP="00207335">
      <w:pPr>
        <w:jc w:val="center"/>
        <w:outlineLvl w:val="0"/>
        <w:rPr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207335">
      <w:pPr>
        <w:outlineLvl w:val="0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>обавезе може преузимати само до нивоа остварења тих приохода или примања уколико је ниво остварених прихода и примања мањи од одобрених апропријација.</w:t>
      </w:r>
    </w:p>
    <w:p w:rsidR="000C5611" w:rsidRDefault="000C5611" w:rsidP="00207335">
      <w:pPr>
        <w:outlineLvl w:val="0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207335">
      <w:pPr>
        <w:outlineLvl w:val="0"/>
        <w:rPr>
          <w:lang w:val="sr-Cyrl-CS"/>
        </w:rPr>
      </w:pPr>
    </w:p>
    <w:p w:rsidR="000C5611" w:rsidRDefault="000C5611" w:rsidP="000C5611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Pr="00207335">
        <w:rPr>
          <w:b/>
          <w:lang w:val="sr-Cyrl-CS"/>
        </w:rPr>
        <w:t>3</w:t>
      </w:r>
      <w:r>
        <w:rPr>
          <w:b/>
          <w:lang w:val="sr-Cyrl-CS"/>
        </w:rPr>
        <w:t>5.</w:t>
      </w:r>
    </w:p>
    <w:p w:rsidR="000C5611" w:rsidRDefault="000C5611" w:rsidP="000C5611">
      <w:pPr>
        <w:outlineLvl w:val="0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DE6A2C">
      <w:pPr>
        <w:outlineLvl w:val="0"/>
        <w:rPr>
          <w:b/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207335" w:rsidP="00633962">
      <w:pPr>
        <w:jc w:val="center"/>
        <w:outlineLvl w:val="0"/>
        <w:rPr>
          <w:b/>
          <w:lang w:val="sr-Cyrl-CS"/>
        </w:rPr>
      </w:pPr>
    </w:p>
    <w:p w:rsidR="00207335" w:rsidRDefault="000C5611" w:rsidP="00633962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Члан 36.</w:t>
      </w: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</w:p>
    <w:p w:rsidR="00F67BCE" w:rsidRDefault="004C6199" w:rsidP="004838F3">
      <w:pPr>
        <w:outlineLvl w:val="0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838F3" w:rsidRDefault="004838F3" w:rsidP="004838F3">
      <w:pPr>
        <w:outlineLvl w:val="0"/>
        <w:rPr>
          <w:lang w:val="sr-Cyrl-CS"/>
        </w:rPr>
      </w:pPr>
    </w:p>
    <w:p w:rsidR="004C6199" w:rsidRPr="00915D9A" w:rsidRDefault="004C6199" w:rsidP="00633962">
      <w:pPr>
        <w:jc w:val="center"/>
        <w:outlineLvl w:val="0"/>
        <w:rPr>
          <w:b/>
          <w:lang w:val="sr-Cyrl-CS"/>
        </w:rPr>
      </w:pPr>
      <w:r w:rsidRPr="00915D9A">
        <w:rPr>
          <w:b/>
          <w:lang w:val="sr-Cyrl-CS"/>
        </w:rPr>
        <w:t xml:space="preserve">Члан </w:t>
      </w:r>
      <w:r w:rsidR="00A4761B" w:rsidRPr="00915D9A">
        <w:rPr>
          <w:b/>
          <w:lang w:val="sr-Cyrl-CS"/>
        </w:rPr>
        <w:t>3</w:t>
      </w:r>
      <w:r w:rsidR="000C5611">
        <w:rPr>
          <w:b/>
          <w:lang w:val="sr-Cyrl-CS"/>
        </w:rPr>
        <w:t>7</w:t>
      </w:r>
      <w:r w:rsidRPr="00915D9A">
        <w:rPr>
          <w:b/>
          <w:lang w:val="sr-Cyrl-CS"/>
        </w:rPr>
        <w:t>.</w:t>
      </w:r>
    </w:p>
    <w:p w:rsidR="004C6199" w:rsidRDefault="004C6199" w:rsidP="00CC02C7">
      <w:pPr>
        <w:jc w:val="both"/>
        <w:rPr>
          <w:lang w:val="sr-Cyrl-CS"/>
        </w:rPr>
      </w:pPr>
    </w:p>
    <w:p w:rsidR="00522FB8" w:rsidRDefault="004C6199" w:rsidP="00522FB8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D12A49">
        <w:rPr>
          <w:lang w:val="sr-Cyrl-CS"/>
        </w:rPr>
        <w:t>1</w:t>
      </w:r>
      <w:r w:rsidR="00522FB8">
        <w:rPr>
          <w:lang w:val="sr-Cyrl-CS"/>
        </w:rPr>
        <w:t>8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522FB8" w:rsidRDefault="00522FB8" w:rsidP="00522FB8">
      <w:pPr>
        <w:jc w:val="both"/>
        <w:outlineLvl w:val="0"/>
        <w:rPr>
          <w:lang w:val="sr-Cyrl-CS"/>
        </w:rPr>
      </w:pPr>
    </w:p>
    <w:p w:rsidR="00902471" w:rsidRPr="00303F32" w:rsidRDefault="00B86597" w:rsidP="00522FB8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222CD8" w:rsidRDefault="00902471">
      <w:pPr>
        <w:rPr>
          <w:lang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 </w:t>
      </w:r>
      <w:r w:rsidR="00222CD8">
        <w:rPr>
          <w:lang/>
        </w:rPr>
        <w:t>400-</w:t>
      </w:r>
      <w:r w:rsidR="00222CD8" w:rsidRPr="00B26728">
        <w:rPr>
          <w:b/>
          <w:lang/>
        </w:rPr>
        <w:t>58</w:t>
      </w:r>
      <w:r w:rsidR="00222CD8">
        <w:rPr>
          <w:lang/>
        </w:rPr>
        <w:t>/2017-I</w:t>
      </w:r>
    </w:p>
    <w:p w:rsidR="00902471" w:rsidRPr="00450649" w:rsidRDefault="00902471">
      <w:pPr>
        <w:rPr>
          <w:lang w:val="sr-Latn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222CD8">
        <w:rPr>
          <w:lang/>
        </w:rPr>
        <w:t>18.12.</w:t>
      </w:r>
      <w:r w:rsidR="00547064">
        <w:rPr>
          <w:lang w:val="sr-Cyrl-CS"/>
        </w:rPr>
        <w:t>201</w:t>
      </w:r>
      <w:r w:rsidR="00522FB8">
        <w:rPr>
          <w:lang w:val="sr-Cyrl-CS"/>
        </w:rPr>
        <w:t>7</w:t>
      </w:r>
      <w:r>
        <w:rPr>
          <w:lang w:val="sr-Cyrl-CS"/>
        </w:rPr>
        <w:t>. године</w:t>
      </w:r>
    </w:p>
    <w:p w:rsidR="00902471" w:rsidRPr="00303F32" w:rsidRDefault="00902471">
      <w:pPr>
        <w:rPr>
          <w:lang w:val="sr-Cyrl-CS"/>
        </w:rPr>
      </w:pPr>
    </w:p>
    <w:p w:rsidR="00902471" w:rsidRDefault="00CA43C8" w:rsidP="00522FB8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</w:t>
      </w:r>
      <w:r w:rsidR="00522FB8">
        <w:rPr>
          <w:b/>
          <w:bCs/>
          <w:lang w:val="sr-Cyrl-CS"/>
        </w:rPr>
        <w:t>СКУПШТИНА ОПШТИНЕ КЛАДОВО</w:t>
      </w:r>
    </w:p>
    <w:p w:rsidR="00522FB8" w:rsidRDefault="00522FB8" w:rsidP="00522FB8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ПРЕДСЕДНИК</w:t>
      </w:r>
    </w:p>
    <w:p w:rsidR="00522FB8" w:rsidRDefault="00522FB8" w:rsidP="00522FB8">
      <w:pPr>
        <w:jc w:val="center"/>
        <w:outlineLvl w:val="0"/>
        <w:rPr>
          <w:b/>
          <w:bCs/>
          <w:lang w:val="sr-Cyrl-CS"/>
        </w:rPr>
      </w:pPr>
    </w:p>
    <w:p w:rsidR="00522FB8" w:rsidRDefault="00522FB8" w:rsidP="00522FB8">
      <w:pPr>
        <w:jc w:val="center"/>
        <w:outlineLvl w:val="0"/>
        <w:rPr>
          <w:b/>
          <w:bCs/>
          <w:lang w:val="sr-Cyrl-CS"/>
        </w:rPr>
      </w:pPr>
    </w:p>
    <w:p w:rsidR="00522FB8" w:rsidRDefault="00522FB8" w:rsidP="00522FB8">
      <w:pPr>
        <w:jc w:val="center"/>
        <w:outlineLvl w:val="0"/>
        <w:rPr>
          <w:b/>
          <w:bCs/>
          <w:lang w:val="sr-Cyrl-CS"/>
        </w:rPr>
      </w:pPr>
    </w:p>
    <w:p w:rsidR="00522FB8" w:rsidRDefault="00522FB8" w:rsidP="00522FB8">
      <w:pPr>
        <w:jc w:val="center"/>
        <w:outlineLvl w:val="0"/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        Славиша Туфајевић</w:t>
      </w:r>
    </w:p>
    <w:p w:rsidR="00DE6A2C" w:rsidRPr="007447F2" w:rsidRDefault="00DE6A2C">
      <w:pPr>
        <w:rPr>
          <w:lang w:val="ru-RU"/>
        </w:rPr>
      </w:pPr>
    </w:p>
    <w:p w:rsidR="00902471" w:rsidRDefault="00CA43C8">
      <w:pPr>
        <w:ind w:left="2160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902471" w:rsidRDefault="00902471">
      <w:pPr>
        <w:jc w:val="center"/>
        <w:rPr>
          <w:lang w:val="sr-Cyrl-CS"/>
        </w:rPr>
      </w:pPr>
    </w:p>
    <w:p w:rsidR="00902471" w:rsidRPr="00385FC1" w:rsidRDefault="00902471">
      <w:pPr>
        <w:ind w:left="2160" w:right="-61"/>
        <w:jc w:val="center"/>
        <w:rPr>
          <w:lang w:val="sr-Cyrl-CS"/>
        </w:rPr>
      </w:pPr>
      <w:r>
        <w:t xml:space="preserve">        </w:t>
      </w:r>
      <w:r w:rsidR="00CA43C8">
        <w:rPr>
          <w:lang w:val="sr-Cyrl-CS"/>
        </w:rPr>
        <w:t xml:space="preserve">                                            </w:t>
      </w:r>
    </w:p>
    <w:sectPr w:rsidR="00902471" w:rsidRPr="00385FC1" w:rsidSect="00BB7349">
      <w:headerReference w:type="even" r:id="rId9"/>
      <w:headerReference w:type="default" r:id="rId10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F9" w:rsidRDefault="00E84FF9">
      <w:r>
        <w:separator/>
      </w:r>
    </w:p>
  </w:endnote>
  <w:endnote w:type="continuationSeparator" w:id="1">
    <w:p w:rsidR="00E84FF9" w:rsidRDefault="00E8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F9" w:rsidRDefault="00E84FF9">
      <w:r>
        <w:separator/>
      </w:r>
    </w:p>
  </w:footnote>
  <w:footnote w:type="continuationSeparator" w:id="1">
    <w:p w:rsidR="00E84FF9" w:rsidRDefault="00E8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5B" w:rsidRDefault="002A3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95B" w:rsidRDefault="00F809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5B" w:rsidRDefault="002A3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4D1">
      <w:rPr>
        <w:rStyle w:val="PageNumber"/>
        <w:noProof/>
      </w:rPr>
      <w:t>1</w:t>
    </w:r>
    <w:r>
      <w:rPr>
        <w:rStyle w:val="PageNumber"/>
      </w:rPr>
      <w:fldChar w:fldCharType="end"/>
    </w:r>
  </w:p>
  <w:p w:rsidR="00F8095B" w:rsidRDefault="00F8095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1249"/>
    <w:rsid w:val="00005D06"/>
    <w:rsid w:val="00006639"/>
    <w:rsid w:val="00006737"/>
    <w:rsid w:val="00006D78"/>
    <w:rsid w:val="00007630"/>
    <w:rsid w:val="00011347"/>
    <w:rsid w:val="00013816"/>
    <w:rsid w:val="000140AE"/>
    <w:rsid w:val="00015856"/>
    <w:rsid w:val="00017575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4995"/>
    <w:rsid w:val="000374D2"/>
    <w:rsid w:val="00037B08"/>
    <w:rsid w:val="000401CB"/>
    <w:rsid w:val="00040727"/>
    <w:rsid w:val="00043677"/>
    <w:rsid w:val="00043EBE"/>
    <w:rsid w:val="000459BF"/>
    <w:rsid w:val="0004674C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60DC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19D1"/>
    <w:rsid w:val="00072298"/>
    <w:rsid w:val="000732D8"/>
    <w:rsid w:val="00073B37"/>
    <w:rsid w:val="00073C4F"/>
    <w:rsid w:val="00073F22"/>
    <w:rsid w:val="00074237"/>
    <w:rsid w:val="0007498D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72B5"/>
    <w:rsid w:val="00087392"/>
    <w:rsid w:val="00087A4D"/>
    <w:rsid w:val="00090238"/>
    <w:rsid w:val="00091375"/>
    <w:rsid w:val="00091669"/>
    <w:rsid w:val="000922AC"/>
    <w:rsid w:val="00094D2B"/>
    <w:rsid w:val="00095305"/>
    <w:rsid w:val="000964C2"/>
    <w:rsid w:val="00096865"/>
    <w:rsid w:val="000A165B"/>
    <w:rsid w:val="000A2A53"/>
    <w:rsid w:val="000A31B2"/>
    <w:rsid w:val="000A621A"/>
    <w:rsid w:val="000A65D2"/>
    <w:rsid w:val="000B070B"/>
    <w:rsid w:val="000B1417"/>
    <w:rsid w:val="000B2364"/>
    <w:rsid w:val="000B42E3"/>
    <w:rsid w:val="000B5BCB"/>
    <w:rsid w:val="000B6036"/>
    <w:rsid w:val="000C06B7"/>
    <w:rsid w:val="000C24A9"/>
    <w:rsid w:val="000C4AB0"/>
    <w:rsid w:val="000C5611"/>
    <w:rsid w:val="000C6A40"/>
    <w:rsid w:val="000D1720"/>
    <w:rsid w:val="000D1BC2"/>
    <w:rsid w:val="000D3BF8"/>
    <w:rsid w:val="000D6588"/>
    <w:rsid w:val="000D716D"/>
    <w:rsid w:val="000E2800"/>
    <w:rsid w:val="000E366D"/>
    <w:rsid w:val="000E4878"/>
    <w:rsid w:val="000E4C38"/>
    <w:rsid w:val="000E5ECF"/>
    <w:rsid w:val="000F155D"/>
    <w:rsid w:val="000F3063"/>
    <w:rsid w:val="000F3169"/>
    <w:rsid w:val="000F36F2"/>
    <w:rsid w:val="000F57C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A61"/>
    <w:rsid w:val="00116B03"/>
    <w:rsid w:val="00120641"/>
    <w:rsid w:val="00121187"/>
    <w:rsid w:val="00124046"/>
    <w:rsid w:val="0012749F"/>
    <w:rsid w:val="00130193"/>
    <w:rsid w:val="00130445"/>
    <w:rsid w:val="00131A80"/>
    <w:rsid w:val="001329CF"/>
    <w:rsid w:val="0013460B"/>
    <w:rsid w:val="0013526C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2E43"/>
    <w:rsid w:val="00153F87"/>
    <w:rsid w:val="001540B5"/>
    <w:rsid w:val="001559CD"/>
    <w:rsid w:val="00160F42"/>
    <w:rsid w:val="00162C29"/>
    <w:rsid w:val="00162D05"/>
    <w:rsid w:val="0016311C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80FA8"/>
    <w:rsid w:val="00181EFA"/>
    <w:rsid w:val="00183E86"/>
    <w:rsid w:val="00184445"/>
    <w:rsid w:val="0019146F"/>
    <w:rsid w:val="001939D7"/>
    <w:rsid w:val="001947CC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3FFD"/>
    <w:rsid w:val="001B4325"/>
    <w:rsid w:val="001B5411"/>
    <w:rsid w:val="001B5B46"/>
    <w:rsid w:val="001C52EB"/>
    <w:rsid w:val="001C563D"/>
    <w:rsid w:val="001C5A46"/>
    <w:rsid w:val="001C67EF"/>
    <w:rsid w:val="001C6D0F"/>
    <w:rsid w:val="001C6E24"/>
    <w:rsid w:val="001D0E37"/>
    <w:rsid w:val="001D2173"/>
    <w:rsid w:val="001D2E65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AF9"/>
    <w:rsid w:val="001F4C45"/>
    <w:rsid w:val="001F7CD6"/>
    <w:rsid w:val="00200218"/>
    <w:rsid w:val="002004DD"/>
    <w:rsid w:val="00201E50"/>
    <w:rsid w:val="0020207E"/>
    <w:rsid w:val="002032B1"/>
    <w:rsid w:val="002042CC"/>
    <w:rsid w:val="00205413"/>
    <w:rsid w:val="00207335"/>
    <w:rsid w:val="002118E6"/>
    <w:rsid w:val="00211F40"/>
    <w:rsid w:val="00212370"/>
    <w:rsid w:val="002125C7"/>
    <w:rsid w:val="00216862"/>
    <w:rsid w:val="00217B77"/>
    <w:rsid w:val="002212EB"/>
    <w:rsid w:val="0022269B"/>
    <w:rsid w:val="00222CD8"/>
    <w:rsid w:val="002235F1"/>
    <w:rsid w:val="00223FD5"/>
    <w:rsid w:val="00224787"/>
    <w:rsid w:val="0022527C"/>
    <w:rsid w:val="00226D99"/>
    <w:rsid w:val="0023037E"/>
    <w:rsid w:val="002317B5"/>
    <w:rsid w:val="00233286"/>
    <w:rsid w:val="00235040"/>
    <w:rsid w:val="00237190"/>
    <w:rsid w:val="00237EB6"/>
    <w:rsid w:val="00240637"/>
    <w:rsid w:val="00242EE8"/>
    <w:rsid w:val="00243E4A"/>
    <w:rsid w:val="00245A88"/>
    <w:rsid w:val="00245B26"/>
    <w:rsid w:val="0024740F"/>
    <w:rsid w:val="0025515C"/>
    <w:rsid w:val="002555D5"/>
    <w:rsid w:val="00257765"/>
    <w:rsid w:val="00257A51"/>
    <w:rsid w:val="00260117"/>
    <w:rsid w:val="00262D59"/>
    <w:rsid w:val="00262FE3"/>
    <w:rsid w:val="002644EC"/>
    <w:rsid w:val="00267FBC"/>
    <w:rsid w:val="002730F1"/>
    <w:rsid w:val="002759FD"/>
    <w:rsid w:val="00275B9C"/>
    <w:rsid w:val="002773C2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55C9"/>
    <w:rsid w:val="002A07CC"/>
    <w:rsid w:val="002A116C"/>
    <w:rsid w:val="002A310F"/>
    <w:rsid w:val="002A351D"/>
    <w:rsid w:val="002A3603"/>
    <w:rsid w:val="002A7077"/>
    <w:rsid w:val="002B0BE4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1E28"/>
    <w:rsid w:val="002D236A"/>
    <w:rsid w:val="002D2DF7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7516"/>
    <w:rsid w:val="002F0D30"/>
    <w:rsid w:val="002F2CCE"/>
    <w:rsid w:val="002F3076"/>
    <w:rsid w:val="002F3BBE"/>
    <w:rsid w:val="002F4E8F"/>
    <w:rsid w:val="003004E2"/>
    <w:rsid w:val="00300C3E"/>
    <w:rsid w:val="00301326"/>
    <w:rsid w:val="003031F5"/>
    <w:rsid w:val="00303F32"/>
    <w:rsid w:val="0030526E"/>
    <w:rsid w:val="003055AF"/>
    <w:rsid w:val="0030703E"/>
    <w:rsid w:val="00307507"/>
    <w:rsid w:val="00310880"/>
    <w:rsid w:val="00310E3E"/>
    <w:rsid w:val="00312817"/>
    <w:rsid w:val="00312B4E"/>
    <w:rsid w:val="0031638C"/>
    <w:rsid w:val="00317379"/>
    <w:rsid w:val="00321A76"/>
    <w:rsid w:val="0032253E"/>
    <w:rsid w:val="00322BB3"/>
    <w:rsid w:val="00322E73"/>
    <w:rsid w:val="003246DA"/>
    <w:rsid w:val="0032540D"/>
    <w:rsid w:val="003261B1"/>
    <w:rsid w:val="00326E2B"/>
    <w:rsid w:val="003321FA"/>
    <w:rsid w:val="00332EF1"/>
    <w:rsid w:val="003331E6"/>
    <w:rsid w:val="00333FD8"/>
    <w:rsid w:val="0033419F"/>
    <w:rsid w:val="003349B6"/>
    <w:rsid w:val="0033772D"/>
    <w:rsid w:val="00337805"/>
    <w:rsid w:val="00337F3E"/>
    <w:rsid w:val="003418DE"/>
    <w:rsid w:val="003427C5"/>
    <w:rsid w:val="00342987"/>
    <w:rsid w:val="00343A1E"/>
    <w:rsid w:val="00344CB1"/>
    <w:rsid w:val="00350B1B"/>
    <w:rsid w:val="003510E9"/>
    <w:rsid w:val="00352E2A"/>
    <w:rsid w:val="003534B9"/>
    <w:rsid w:val="00353CF9"/>
    <w:rsid w:val="00353F80"/>
    <w:rsid w:val="00354041"/>
    <w:rsid w:val="003548B3"/>
    <w:rsid w:val="0035723B"/>
    <w:rsid w:val="003573EA"/>
    <w:rsid w:val="00357C81"/>
    <w:rsid w:val="00365D15"/>
    <w:rsid w:val="0036758E"/>
    <w:rsid w:val="0037023C"/>
    <w:rsid w:val="0037027F"/>
    <w:rsid w:val="0037101C"/>
    <w:rsid w:val="00371CE2"/>
    <w:rsid w:val="00371DD5"/>
    <w:rsid w:val="00372DD6"/>
    <w:rsid w:val="003757F3"/>
    <w:rsid w:val="00375963"/>
    <w:rsid w:val="003761EF"/>
    <w:rsid w:val="00376562"/>
    <w:rsid w:val="0037738B"/>
    <w:rsid w:val="00380B1A"/>
    <w:rsid w:val="00382A29"/>
    <w:rsid w:val="0038460E"/>
    <w:rsid w:val="00385FC1"/>
    <w:rsid w:val="0038643B"/>
    <w:rsid w:val="00387C0C"/>
    <w:rsid w:val="00390349"/>
    <w:rsid w:val="00391255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366E"/>
    <w:rsid w:val="003A4A4A"/>
    <w:rsid w:val="003A4F88"/>
    <w:rsid w:val="003A5756"/>
    <w:rsid w:val="003A62C9"/>
    <w:rsid w:val="003B0A7A"/>
    <w:rsid w:val="003B4D4F"/>
    <w:rsid w:val="003B4E72"/>
    <w:rsid w:val="003B6057"/>
    <w:rsid w:val="003B73D2"/>
    <w:rsid w:val="003B7E82"/>
    <w:rsid w:val="003C0025"/>
    <w:rsid w:val="003C4039"/>
    <w:rsid w:val="003C5003"/>
    <w:rsid w:val="003C50F8"/>
    <w:rsid w:val="003D14D3"/>
    <w:rsid w:val="003D1B74"/>
    <w:rsid w:val="003D2548"/>
    <w:rsid w:val="003D297B"/>
    <w:rsid w:val="003D4D3D"/>
    <w:rsid w:val="003D65D8"/>
    <w:rsid w:val="003D66CC"/>
    <w:rsid w:val="003D6C2D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899"/>
    <w:rsid w:val="004012B9"/>
    <w:rsid w:val="00402CFE"/>
    <w:rsid w:val="004035BB"/>
    <w:rsid w:val="0040539D"/>
    <w:rsid w:val="004056E2"/>
    <w:rsid w:val="00410B12"/>
    <w:rsid w:val="0041115C"/>
    <w:rsid w:val="00411431"/>
    <w:rsid w:val="00415B00"/>
    <w:rsid w:val="00416306"/>
    <w:rsid w:val="00417D09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657D"/>
    <w:rsid w:val="004372E8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336C"/>
    <w:rsid w:val="00454593"/>
    <w:rsid w:val="004561BF"/>
    <w:rsid w:val="00460478"/>
    <w:rsid w:val="00461B95"/>
    <w:rsid w:val="00463188"/>
    <w:rsid w:val="00464613"/>
    <w:rsid w:val="004648E4"/>
    <w:rsid w:val="00467676"/>
    <w:rsid w:val="00474204"/>
    <w:rsid w:val="00474A4A"/>
    <w:rsid w:val="00474CF1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7E4D"/>
    <w:rsid w:val="004A294F"/>
    <w:rsid w:val="004A42A1"/>
    <w:rsid w:val="004A6281"/>
    <w:rsid w:val="004A6540"/>
    <w:rsid w:val="004B21FF"/>
    <w:rsid w:val="004B2331"/>
    <w:rsid w:val="004B2747"/>
    <w:rsid w:val="004B3127"/>
    <w:rsid w:val="004B33E8"/>
    <w:rsid w:val="004B636C"/>
    <w:rsid w:val="004B7ABD"/>
    <w:rsid w:val="004C0451"/>
    <w:rsid w:val="004C1112"/>
    <w:rsid w:val="004C1DF7"/>
    <w:rsid w:val="004C5311"/>
    <w:rsid w:val="004C5BFA"/>
    <w:rsid w:val="004C6199"/>
    <w:rsid w:val="004C6B26"/>
    <w:rsid w:val="004C77D6"/>
    <w:rsid w:val="004D4AB3"/>
    <w:rsid w:val="004D6947"/>
    <w:rsid w:val="004D6A08"/>
    <w:rsid w:val="004D7642"/>
    <w:rsid w:val="004E0447"/>
    <w:rsid w:val="004E205C"/>
    <w:rsid w:val="004E2C6E"/>
    <w:rsid w:val="004E4069"/>
    <w:rsid w:val="004E79A0"/>
    <w:rsid w:val="004F1232"/>
    <w:rsid w:val="004F1252"/>
    <w:rsid w:val="004F2A08"/>
    <w:rsid w:val="004F31A8"/>
    <w:rsid w:val="004F3857"/>
    <w:rsid w:val="004F6ABA"/>
    <w:rsid w:val="004F75DC"/>
    <w:rsid w:val="00502FF5"/>
    <w:rsid w:val="005043AB"/>
    <w:rsid w:val="00504443"/>
    <w:rsid w:val="005044EB"/>
    <w:rsid w:val="00505368"/>
    <w:rsid w:val="0050603F"/>
    <w:rsid w:val="0051120F"/>
    <w:rsid w:val="00511479"/>
    <w:rsid w:val="00511C26"/>
    <w:rsid w:val="00515AC0"/>
    <w:rsid w:val="00517712"/>
    <w:rsid w:val="00520659"/>
    <w:rsid w:val="00522FB8"/>
    <w:rsid w:val="00523796"/>
    <w:rsid w:val="00525645"/>
    <w:rsid w:val="00526516"/>
    <w:rsid w:val="00527B36"/>
    <w:rsid w:val="00527E5A"/>
    <w:rsid w:val="005317C1"/>
    <w:rsid w:val="00531C45"/>
    <w:rsid w:val="00533F08"/>
    <w:rsid w:val="005347E9"/>
    <w:rsid w:val="005349EE"/>
    <w:rsid w:val="00535358"/>
    <w:rsid w:val="00537544"/>
    <w:rsid w:val="00541567"/>
    <w:rsid w:val="00545224"/>
    <w:rsid w:val="0054581C"/>
    <w:rsid w:val="00547064"/>
    <w:rsid w:val="00551C39"/>
    <w:rsid w:val="005521A5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747D"/>
    <w:rsid w:val="005804C9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2755"/>
    <w:rsid w:val="00593132"/>
    <w:rsid w:val="00595299"/>
    <w:rsid w:val="005A0C34"/>
    <w:rsid w:val="005A2998"/>
    <w:rsid w:val="005A31BC"/>
    <w:rsid w:val="005A4E0E"/>
    <w:rsid w:val="005A630D"/>
    <w:rsid w:val="005A6B81"/>
    <w:rsid w:val="005B1EF6"/>
    <w:rsid w:val="005B2590"/>
    <w:rsid w:val="005B29E3"/>
    <w:rsid w:val="005B3B43"/>
    <w:rsid w:val="005B3B5B"/>
    <w:rsid w:val="005B4DCC"/>
    <w:rsid w:val="005B5EA7"/>
    <w:rsid w:val="005B645B"/>
    <w:rsid w:val="005C2C33"/>
    <w:rsid w:val="005C420E"/>
    <w:rsid w:val="005C431D"/>
    <w:rsid w:val="005C4AB0"/>
    <w:rsid w:val="005C5DB5"/>
    <w:rsid w:val="005C72F7"/>
    <w:rsid w:val="005C7A79"/>
    <w:rsid w:val="005C7B3B"/>
    <w:rsid w:val="005D0436"/>
    <w:rsid w:val="005D1680"/>
    <w:rsid w:val="005D1BBF"/>
    <w:rsid w:val="005D1D3E"/>
    <w:rsid w:val="005D39FD"/>
    <w:rsid w:val="005D426B"/>
    <w:rsid w:val="005D469E"/>
    <w:rsid w:val="005D5BB6"/>
    <w:rsid w:val="005D6C21"/>
    <w:rsid w:val="005E2751"/>
    <w:rsid w:val="005E3824"/>
    <w:rsid w:val="005E42E2"/>
    <w:rsid w:val="005E5A5D"/>
    <w:rsid w:val="005F06E1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3FB0"/>
    <w:rsid w:val="006049DA"/>
    <w:rsid w:val="00604E29"/>
    <w:rsid w:val="006072C4"/>
    <w:rsid w:val="00611950"/>
    <w:rsid w:val="00612438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627A"/>
    <w:rsid w:val="00637690"/>
    <w:rsid w:val="00640782"/>
    <w:rsid w:val="00641A36"/>
    <w:rsid w:val="00643A54"/>
    <w:rsid w:val="00643F37"/>
    <w:rsid w:val="006450CE"/>
    <w:rsid w:val="006456AD"/>
    <w:rsid w:val="006519BD"/>
    <w:rsid w:val="006526B0"/>
    <w:rsid w:val="0065407F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AEF"/>
    <w:rsid w:val="006A1984"/>
    <w:rsid w:val="006A2359"/>
    <w:rsid w:val="006A2C41"/>
    <w:rsid w:val="006A2CFD"/>
    <w:rsid w:val="006A42FC"/>
    <w:rsid w:val="006A4610"/>
    <w:rsid w:val="006A74D1"/>
    <w:rsid w:val="006A7536"/>
    <w:rsid w:val="006B0962"/>
    <w:rsid w:val="006B158A"/>
    <w:rsid w:val="006B378B"/>
    <w:rsid w:val="006B37A7"/>
    <w:rsid w:val="006B5185"/>
    <w:rsid w:val="006C0B27"/>
    <w:rsid w:val="006C0D10"/>
    <w:rsid w:val="006C1205"/>
    <w:rsid w:val="006C16BD"/>
    <w:rsid w:val="006C1BEE"/>
    <w:rsid w:val="006C2910"/>
    <w:rsid w:val="006C2B9B"/>
    <w:rsid w:val="006C38E1"/>
    <w:rsid w:val="006C3FAA"/>
    <w:rsid w:val="006C7E7E"/>
    <w:rsid w:val="006D0C49"/>
    <w:rsid w:val="006D2083"/>
    <w:rsid w:val="006D224D"/>
    <w:rsid w:val="006D2A79"/>
    <w:rsid w:val="006D3FB6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72E"/>
    <w:rsid w:val="00704177"/>
    <w:rsid w:val="0070449B"/>
    <w:rsid w:val="00704C48"/>
    <w:rsid w:val="00705320"/>
    <w:rsid w:val="007066E9"/>
    <w:rsid w:val="007077BC"/>
    <w:rsid w:val="0071044D"/>
    <w:rsid w:val="007115AA"/>
    <w:rsid w:val="00711AF9"/>
    <w:rsid w:val="00712EE7"/>
    <w:rsid w:val="00715348"/>
    <w:rsid w:val="00715D8E"/>
    <w:rsid w:val="007163C6"/>
    <w:rsid w:val="00716AAA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5651"/>
    <w:rsid w:val="007367C1"/>
    <w:rsid w:val="007402B0"/>
    <w:rsid w:val="00742C70"/>
    <w:rsid w:val="0074326F"/>
    <w:rsid w:val="007447F2"/>
    <w:rsid w:val="00745791"/>
    <w:rsid w:val="007458EA"/>
    <w:rsid w:val="00745EE9"/>
    <w:rsid w:val="007527EE"/>
    <w:rsid w:val="00752EA7"/>
    <w:rsid w:val="00754D23"/>
    <w:rsid w:val="00754E74"/>
    <w:rsid w:val="007554E9"/>
    <w:rsid w:val="0075589B"/>
    <w:rsid w:val="00755D5C"/>
    <w:rsid w:val="007565F7"/>
    <w:rsid w:val="00761E44"/>
    <w:rsid w:val="007637CC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90142"/>
    <w:rsid w:val="007916DE"/>
    <w:rsid w:val="00791D6C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795"/>
    <w:rsid w:val="007B7C99"/>
    <w:rsid w:val="007B7F47"/>
    <w:rsid w:val="007C003A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1FC8"/>
    <w:rsid w:val="007E35D6"/>
    <w:rsid w:val="007E5DAB"/>
    <w:rsid w:val="007E7BFC"/>
    <w:rsid w:val="007F1F33"/>
    <w:rsid w:val="007F26B8"/>
    <w:rsid w:val="007F35B7"/>
    <w:rsid w:val="007F4685"/>
    <w:rsid w:val="007F48AE"/>
    <w:rsid w:val="007F620C"/>
    <w:rsid w:val="00800523"/>
    <w:rsid w:val="00800D38"/>
    <w:rsid w:val="00802034"/>
    <w:rsid w:val="00802AC6"/>
    <w:rsid w:val="00802C2F"/>
    <w:rsid w:val="0080405C"/>
    <w:rsid w:val="00804D4B"/>
    <w:rsid w:val="00806D02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3072"/>
    <w:rsid w:val="008347B0"/>
    <w:rsid w:val="008350DF"/>
    <w:rsid w:val="00836C7E"/>
    <w:rsid w:val="00836E74"/>
    <w:rsid w:val="008375C2"/>
    <w:rsid w:val="00837DA8"/>
    <w:rsid w:val="00840EFD"/>
    <w:rsid w:val="00840F09"/>
    <w:rsid w:val="00841E30"/>
    <w:rsid w:val="008420C8"/>
    <w:rsid w:val="00845DF7"/>
    <w:rsid w:val="00851612"/>
    <w:rsid w:val="0085388E"/>
    <w:rsid w:val="00854F49"/>
    <w:rsid w:val="00856BEF"/>
    <w:rsid w:val="00857167"/>
    <w:rsid w:val="00860072"/>
    <w:rsid w:val="008602FB"/>
    <w:rsid w:val="008603B2"/>
    <w:rsid w:val="008615CE"/>
    <w:rsid w:val="00863A82"/>
    <w:rsid w:val="00865470"/>
    <w:rsid w:val="00866B88"/>
    <w:rsid w:val="00867205"/>
    <w:rsid w:val="008721A1"/>
    <w:rsid w:val="00872417"/>
    <w:rsid w:val="00872B06"/>
    <w:rsid w:val="00872D92"/>
    <w:rsid w:val="00872F90"/>
    <w:rsid w:val="00872FE1"/>
    <w:rsid w:val="0087366B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948"/>
    <w:rsid w:val="00887C77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6ED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D0868"/>
    <w:rsid w:val="008D0A9B"/>
    <w:rsid w:val="008D27E0"/>
    <w:rsid w:val="008D494C"/>
    <w:rsid w:val="008D5E3B"/>
    <w:rsid w:val="008D64D3"/>
    <w:rsid w:val="008D7601"/>
    <w:rsid w:val="008E0762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E5C"/>
    <w:rsid w:val="008F22DD"/>
    <w:rsid w:val="008F5786"/>
    <w:rsid w:val="008F6534"/>
    <w:rsid w:val="008F6DBE"/>
    <w:rsid w:val="008F6F3C"/>
    <w:rsid w:val="008F79CC"/>
    <w:rsid w:val="00900C9A"/>
    <w:rsid w:val="00901B73"/>
    <w:rsid w:val="00902471"/>
    <w:rsid w:val="00904606"/>
    <w:rsid w:val="00905805"/>
    <w:rsid w:val="00905836"/>
    <w:rsid w:val="009058EB"/>
    <w:rsid w:val="00906602"/>
    <w:rsid w:val="00906F5C"/>
    <w:rsid w:val="009079C3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C4D"/>
    <w:rsid w:val="00924DF9"/>
    <w:rsid w:val="009255F4"/>
    <w:rsid w:val="00925E3A"/>
    <w:rsid w:val="009261CF"/>
    <w:rsid w:val="00927B09"/>
    <w:rsid w:val="0093129A"/>
    <w:rsid w:val="009335F0"/>
    <w:rsid w:val="009345B6"/>
    <w:rsid w:val="00936700"/>
    <w:rsid w:val="009371B3"/>
    <w:rsid w:val="0094101D"/>
    <w:rsid w:val="00944B5A"/>
    <w:rsid w:val="00944E9A"/>
    <w:rsid w:val="0094518E"/>
    <w:rsid w:val="00945DE0"/>
    <w:rsid w:val="00947692"/>
    <w:rsid w:val="009500EB"/>
    <w:rsid w:val="00950A48"/>
    <w:rsid w:val="00951690"/>
    <w:rsid w:val="00954AF9"/>
    <w:rsid w:val="009554E2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720C3"/>
    <w:rsid w:val="00973434"/>
    <w:rsid w:val="00973820"/>
    <w:rsid w:val="0097483B"/>
    <w:rsid w:val="00975454"/>
    <w:rsid w:val="009806C7"/>
    <w:rsid w:val="0098107A"/>
    <w:rsid w:val="00982561"/>
    <w:rsid w:val="00982576"/>
    <w:rsid w:val="009835B3"/>
    <w:rsid w:val="00985867"/>
    <w:rsid w:val="00986E81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48EB"/>
    <w:rsid w:val="009C4D63"/>
    <w:rsid w:val="009C5D6C"/>
    <w:rsid w:val="009C68E9"/>
    <w:rsid w:val="009C6C90"/>
    <w:rsid w:val="009D0E9C"/>
    <w:rsid w:val="009D0ED8"/>
    <w:rsid w:val="009D1ED9"/>
    <w:rsid w:val="009D4591"/>
    <w:rsid w:val="009D7921"/>
    <w:rsid w:val="009E1E15"/>
    <w:rsid w:val="009E262E"/>
    <w:rsid w:val="009E481F"/>
    <w:rsid w:val="009E4B9A"/>
    <w:rsid w:val="009F076D"/>
    <w:rsid w:val="009F21CB"/>
    <w:rsid w:val="009F63B9"/>
    <w:rsid w:val="009F6C3B"/>
    <w:rsid w:val="009F7709"/>
    <w:rsid w:val="00A011A4"/>
    <w:rsid w:val="00A019AD"/>
    <w:rsid w:val="00A02937"/>
    <w:rsid w:val="00A037B6"/>
    <w:rsid w:val="00A06381"/>
    <w:rsid w:val="00A06D5A"/>
    <w:rsid w:val="00A106B8"/>
    <w:rsid w:val="00A114AA"/>
    <w:rsid w:val="00A13024"/>
    <w:rsid w:val="00A16560"/>
    <w:rsid w:val="00A20460"/>
    <w:rsid w:val="00A2074A"/>
    <w:rsid w:val="00A2127B"/>
    <w:rsid w:val="00A218E3"/>
    <w:rsid w:val="00A229F5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887"/>
    <w:rsid w:val="00A41609"/>
    <w:rsid w:val="00A4392C"/>
    <w:rsid w:val="00A468FE"/>
    <w:rsid w:val="00A4761B"/>
    <w:rsid w:val="00A50C26"/>
    <w:rsid w:val="00A51115"/>
    <w:rsid w:val="00A530E2"/>
    <w:rsid w:val="00A54CA7"/>
    <w:rsid w:val="00A5541C"/>
    <w:rsid w:val="00A5576C"/>
    <w:rsid w:val="00A56032"/>
    <w:rsid w:val="00A571F7"/>
    <w:rsid w:val="00A61004"/>
    <w:rsid w:val="00A6119C"/>
    <w:rsid w:val="00A641D5"/>
    <w:rsid w:val="00A70062"/>
    <w:rsid w:val="00A7036E"/>
    <w:rsid w:val="00A734BA"/>
    <w:rsid w:val="00A74F84"/>
    <w:rsid w:val="00A77347"/>
    <w:rsid w:val="00A77908"/>
    <w:rsid w:val="00A82AA7"/>
    <w:rsid w:val="00A851E4"/>
    <w:rsid w:val="00A86875"/>
    <w:rsid w:val="00A86B81"/>
    <w:rsid w:val="00A86C01"/>
    <w:rsid w:val="00A9001F"/>
    <w:rsid w:val="00A929D2"/>
    <w:rsid w:val="00A94E02"/>
    <w:rsid w:val="00A953D4"/>
    <w:rsid w:val="00A9777B"/>
    <w:rsid w:val="00AA0EA3"/>
    <w:rsid w:val="00AA1B7C"/>
    <w:rsid w:val="00AA1F27"/>
    <w:rsid w:val="00AA2BA0"/>
    <w:rsid w:val="00AA314E"/>
    <w:rsid w:val="00AA3BA8"/>
    <w:rsid w:val="00AA62C6"/>
    <w:rsid w:val="00AB01B4"/>
    <w:rsid w:val="00AB21F1"/>
    <w:rsid w:val="00AB228D"/>
    <w:rsid w:val="00AB304A"/>
    <w:rsid w:val="00AB401E"/>
    <w:rsid w:val="00AC0333"/>
    <w:rsid w:val="00AC05CF"/>
    <w:rsid w:val="00AC0D3B"/>
    <w:rsid w:val="00AC2C71"/>
    <w:rsid w:val="00AC2F01"/>
    <w:rsid w:val="00AC3707"/>
    <w:rsid w:val="00AC68B4"/>
    <w:rsid w:val="00AC6E39"/>
    <w:rsid w:val="00AD1661"/>
    <w:rsid w:val="00AD2599"/>
    <w:rsid w:val="00AD32A4"/>
    <w:rsid w:val="00AD4F88"/>
    <w:rsid w:val="00AD5A13"/>
    <w:rsid w:val="00AD701F"/>
    <w:rsid w:val="00AE0292"/>
    <w:rsid w:val="00AE0404"/>
    <w:rsid w:val="00AE0F43"/>
    <w:rsid w:val="00AE15E7"/>
    <w:rsid w:val="00AE1F1E"/>
    <w:rsid w:val="00AE526B"/>
    <w:rsid w:val="00AE638C"/>
    <w:rsid w:val="00AE654D"/>
    <w:rsid w:val="00AE7DF1"/>
    <w:rsid w:val="00AF01E3"/>
    <w:rsid w:val="00AF09A5"/>
    <w:rsid w:val="00AF29C3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B9F"/>
    <w:rsid w:val="00B06050"/>
    <w:rsid w:val="00B108AC"/>
    <w:rsid w:val="00B10BDA"/>
    <w:rsid w:val="00B11B6D"/>
    <w:rsid w:val="00B12237"/>
    <w:rsid w:val="00B1377F"/>
    <w:rsid w:val="00B13A23"/>
    <w:rsid w:val="00B13FA6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F62"/>
    <w:rsid w:val="00B26728"/>
    <w:rsid w:val="00B269AA"/>
    <w:rsid w:val="00B32235"/>
    <w:rsid w:val="00B32B67"/>
    <w:rsid w:val="00B339AE"/>
    <w:rsid w:val="00B34116"/>
    <w:rsid w:val="00B346C2"/>
    <w:rsid w:val="00B3527D"/>
    <w:rsid w:val="00B357D6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4D1"/>
    <w:rsid w:val="00B5087C"/>
    <w:rsid w:val="00B51B53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69C"/>
    <w:rsid w:val="00B64A1C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806"/>
    <w:rsid w:val="00B81907"/>
    <w:rsid w:val="00B82368"/>
    <w:rsid w:val="00B84825"/>
    <w:rsid w:val="00B855E1"/>
    <w:rsid w:val="00B86597"/>
    <w:rsid w:val="00B86B64"/>
    <w:rsid w:val="00B871CA"/>
    <w:rsid w:val="00B92960"/>
    <w:rsid w:val="00B94CBF"/>
    <w:rsid w:val="00B94DA5"/>
    <w:rsid w:val="00B97610"/>
    <w:rsid w:val="00BA0400"/>
    <w:rsid w:val="00BA16C3"/>
    <w:rsid w:val="00BA2CEF"/>
    <w:rsid w:val="00BA3CD3"/>
    <w:rsid w:val="00BA4F18"/>
    <w:rsid w:val="00BA64C0"/>
    <w:rsid w:val="00BA738F"/>
    <w:rsid w:val="00BA7C78"/>
    <w:rsid w:val="00BB06C3"/>
    <w:rsid w:val="00BB1002"/>
    <w:rsid w:val="00BB18AD"/>
    <w:rsid w:val="00BB44E5"/>
    <w:rsid w:val="00BB5EDA"/>
    <w:rsid w:val="00BB7349"/>
    <w:rsid w:val="00BC0635"/>
    <w:rsid w:val="00BC14C3"/>
    <w:rsid w:val="00BC1D3B"/>
    <w:rsid w:val="00BC20A3"/>
    <w:rsid w:val="00BC26DC"/>
    <w:rsid w:val="00BC2899"/>
    <w:rsid w:val="00BC4152"/>
    <w:rsid w:val="00BC52BF"/>
    <w:rsid w:val="00BC69B1"/>
    <w:rsid w:val="00BD20A3"/>
    <w:rsid w:val="00BD3531"/>
    <w:rsid w:val="00BD3BA5"/>
    <w:rsid w:val="00BD44CF"/>
    <w:rsid w:val="00BD466E"/>
    <w:rsid w:val="00BD57BD"/>
    <w:rsid w:val="00BD63EB"/>
    <w:rsid w:val="00BD76BA"/>
    <w:rsid w:val="00BE0530"/>
    <w:rsid w:val="00BE0C3B"/>
    <w:rsid w:val="00BE197E"/>
    <w:rsid w:val="00BE2789"/>
    <w:rsid w:val="00BE43AA"/>
    <w:rsid w:val="00BE5D81"/>
    <w:rsid w:val="00BE789E"/>
    <w:rsid w:val="00BE7E3B"/>
    <w:rsid w:val="00BF12BB"/>
    <w:rsid w:val="00BF1478"/>
    <w:rsid w:val="00BF5225"/>
    <w:rsid w:val="00BF6D90"/>
    <w:rsid w:val="00BF7863"/>
    <w:rsid w:val="00C0183C"/>
    <w:rsid w:val="00C02801"/>
    <w:rsid w:val="00C04AB6"/>
    <w:rsid w:val="00C06049"/>
    <w:rsid w:val="00C060E9"/>
    <w:rsid w:val="00C06215"/>
    <w:rsid w:val="00C071A3"/>
    <w:rsid w:val="00C073AA"/>
    <w:rsid w:val="00C076BB"/>
    <w:rsid w:val="00C1206D"/>
    <w:rsid w:val="00C12AEE"/>
    <w:rsid w:val="00C12E2D"/>
    <w:rsid w:val="00C138C4"/>
    <w:rsid w:val="00C13D8E"/>
    <w:rsid w:val="00C177B3"/>
    <w:rsid w:val="00C215C9"/>
    <w:rsid w:val="00C220B2"/>
    <w:rsid w:val="00C22510"/>
    <w:rsid w:val="00C2612F"/>
    <w:rsid w:val="00C26C38"/>
    <w:rsid w:val="00C32278"/>
    <w:rsid w:val="00C33F15"/>
    <w:rsid w:val="00C347E6"/>
    <w:rsid w:val="00C3753A"/>
    <w:rsid w:val="00C37871"/>
    <w:rsid w:val="00C37CC8"/>
    <w:rsid w:val="00C4036B"/>
    <w:rsid w:val="00C41E7A"/>
    <w:rsid w:val="00C44E20"/>
    <w:rsid w:val="00C450C3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70215"/>
    <w:rsid w:val="00C74A79"/>
    <w:rsid w:val="00C77A7F"/>
    <w:rsid w:val="00C80A2D"/>
    <w:rsid w:val="00C8267E"/>
    <w:rsid w:val="00C83486"/>
    <w:rsid w:val="00C84DDB"/>
    <w:rsid w:val="00C8561C"/>
    <w:rsid w:val="00C85765"/>
    <w:rsid w:val="00C906DB"/>
    <w:rsid w:val="00C9269E"/>
    <w:rsid w:val="00C94501"/>
    <w:rsid w:val="00C9580C"/>
    <w:rsid w:val="00CA017E"/>
    <w:rsid w:val="00CA1388"/>
    <w:rsid w:val="00CA3091"/>
    <w:rsid w:val="00CA3D9A"/>
    <w:rsid w:val="00CA43C8"/>
    <w:rsid w:val="00CA6441"/>
    <w:rsid w:val="00CB25CC"/>
    <w:rsid w:val="00CB2871"/>
    <w:rsid w:val="00CB3B60"/>
    <w:rsid w:val="00CB4ABB"/>
    <w:rsid w:val="00CC02C7"/>
    <w:rsid w:val="00CC2026"/>
    <w:rsid w:val="00CC215A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2788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7779"/>
    <w:rsid w:val="00D2102F"/>
    <w:rsid w:val="00D23C72"/>
    <w:rsid w:val="00D23D6B"/>
    <w:rsid w:val="00D24BCA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FD9"/>
    <w:rsid w:val="00D4174A"/>
    <w:rsid w:val="00D41CD0"/>
    <w:rsid w:val="00D43538"/>
    <w:rsid w:val="00D45225"/>
    <w:rsid w:val="00D505D9"/>
    <w:rsid w:val="00D50B0C"/>
    <w:rsid w:val="00D55DB6"/>
    <w:rsid w:val="00D57141"/>
    <w:rsid w:val="00D57239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A72"/>
    <w:rsid w:val="00D8101A"/>
    <w:rsid w:val="00D836B6"/>
    <w:rsid w:val="00D8438C"/>
    <w:rsid w:val="00D870EC"/>
    <w:rsid w:val="00D87802"/>
    <w:rsid w:val="00D87BF5"/>
    <w:rsid w:val="00D902A4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E027A"/>
    <w:rsid w:val="00DE22BA"/>
    <w:rsid w:val="00DE3880"/>
    <w:rsid w:val="00DE536F"/>
    <w:rsid w:val="00DE6A2C"/>
    <w:rsid w:val="00DE7927"/>
    <w:rsid w:val="00DF212E"/>
    <w:rsid w:val="00DF3A08"/>
    <w:rsid w:val="00DF3D37"/>
    <w:rsid w:val="00DF4D61"/>
    <w:rsid w:val="00DF5635"/>
    <w:rsid w:val="00DF715D"/>
    <w:rsid w:val="00E030DD"/>
    <w:rsid w:val="00E039A0"/>
    <w:rsid w:val="00E04218"/>
    <w:rsid w:val="00E0573D"/>
    <w:rsid w:val="00E07810"/>
    <w:rsid w:val="00E1320C"/>
    <w:rsid w:val="00E1481E"/>
    <w:rsid w:val="00E15AC5"/>
    <w:rsid w:val="00E15CD1"/>
    <w:rsid w:val="00E1639A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9A7"/>
    <w:rsid w:val="00E45AFD"/>
    <w:rsid w:val="00E52080"/>
    <w:rsid w:val="00E55015"/>
    <w:rsid w:val="00E55F25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F2"/>
    <w:rsid w:val="00E720CB"/>
    <w:rsid w:val="00E73D1C"/>
    <w:rsid w:val="00E73E3C"/>
    <w:rsid w:val="00E74E78"/>
    <w:rsid w:val="00E754FD"/>
    <w:rsid w:val="00E7656A"/>
    <w:rsid w:val="00E77EAB"/>
    <w:rsid w:val="00E80C5D"/>
    <w:rsid w:val="00E81248"/>
    <w:rsid w:val="00E8273F"/>
    <w:rsid w:val="00E8313E"/>
    <w:rsid w:val="00E8320E"/>
    <w:rsid w:val="00E84FF9"/>
    <w:rsid w:val="00E8545B"/>
    <w:rsid w:val="00E85869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97EF0"/>
    <w:rsid w:val="00EA0371"/>
    <w:rsid w:val="00EA1C55"/>
    <w:rsid w:val="00EA2230"/>
    <w:rsid w:val="00EA4D7A"/>
    <w:rsid w:val="00EA7CA8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FD1"/>
    <w:rsid w:val="00EC56B2"/>
    <w:rsid w:val="00EC6FBE"/>
    <w:rsid w:val="00ED0A93"/>
    <w:rsid w:val="00ED19D8"/>
    <w:rsid w:val="00ED1F5F"/>
    <w:rsid w:val="00ED29BB"/>
    <w:rsid w:val="00ED5790"/>
    <w:rsid w:val="00ED624B"/>
    <w:rsid w:val="00ED64BF"/>
    <w:rsid w:val="00ED6612"/>
    <w:rsid w:val="00ED763A"/>
    <w:rsid w:val="00EE06BC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8C3"/>
    <w:rsid w:val="00EF191C"/>
    <w:rsid w:val="00EF1D3D"/>
    <w:rsid w:val="00EF76D9"/>
    <w:rsid w:val="00F01221"/>
    <w:rsid w:val="00F01230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6C"/>
    <w:rsid w:val="00F37887"/>
    <w:rsid w:val="00F37FE8"/>
    <w:rsid w:val="00F41960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AFD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406A"/>
    <w:rsid w:val="00F761B0"/>
    <w:rsid w:val="00F8095B"/>
    <w:rsid w:val="00F80A5F"/>
    <w:rsid w:val="00F82411"/>
    <w:rsid w:val="00F8280F"/>
    <w:rsid w:val="00F82F6B"/>
    <w:rsid w:val="00F84BE9"/>
    <w:rsid w:val="00F87B11"/>
    <w:rsid w:val="00F87F0C"/>
    <w:rsid w:val="00F90987"/>
    <w:rsid w:val="00F919F1"/>
    <w:rsid w:val="00F965B8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C0DD1"/>
    <w:rsid w:val="00FC16E8"/>
    <w:rsid w:val="00FC619A"/>
    <w:rsid w:val="00FC6859"/>
    <w:rsid w:val="00FD0CB5"/>
    <w:rsid w:val="00FD1872"/>
    <w:rsid w:val="00FD1F85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69E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4375789191980487E-4"/>
          <c:y val="0.1135763745971561"/>
          <c:w val="0.84332263699340626"/>
          <c:h val="0.79544872380367282"/>
        </c:manualLayout>
      </c:layout>
      <c:pie3DChart>
        <c:varyColors val="1"/>
        <c:ser>
          <c:idx val="0"/>
          <c:order val="0"/>
          <c:tx>
            <c:strRef>
              <c:f>Sheet1!$D$204:$D$206</c:f>
              <c:strCache>
                <c:ptCount val="1"/>
                <c:pt idx="0">
                  <c:v>РЕКАПИТУЛАЦИЈА  БУЏЕТА ПО ПРОГРАМИМА буџетска средства - 01</c:v>
                </c:pt>
              </c:strCache>
            </c:strRef>
          </c:tx>
          <c:dLbls>
            <c:dLbl>
              <c:idx val="16"/>
              <c:layout>
                <c:manualLayout>
                  <c:x val="0.18953102678823841"/>
                  <c:y val="1.331239405135255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multiLvlStrRef>
              <c:f>Sheet1!$B$207:$C$223</c:f>
              <c:multiLvlStrCache>
                <c:ptCount val="17"/>
                <c:lvl>
                  <c:pt idx="0">
                    <c:v>Програм 1.  Становање,урбанизам  и просторно планирање </c:v>
                  </c:pt>
                  <c:pt idx="1">
                    <c:v>Програм 2.  Комуналне делатности</c:v>
                  </c:pt>
                  <c:pt idx="2">
                    <c:v>Програм 3.  Локални економски развој</c:v>
                  </c:pt>
                  <c:pt idx="3">
                    <c:v>Програм 4.  Развој туризма</c:v>
                  </c:pt>
                  <c:pt idx="4">
                    <c:v>Програм 5.  Пољопривреда и рурални развој</c:v>
                  </c:pt>
                  <c:pt idx="5">
                    <c:v>Програм 6.  Заштита животне средине</c:v>
                  </c:pt>
                  <c:pt idx="6">
                    <c:v>Програм 7.  Организација саобраћаја и саобраћајна инфраструктура</c:v>
                  </c:pt>
                  <c:pt idx="7">
                    <c:v>Програм 8.  Предшколско васпитање и образовање</c:v>
                  </c:pt>
                  <c:pt idx="8">
                    <c:v>Програм 9.  Основно образовање  и васпитање</c:v>
                  </c:pt>
                  <c:pt idx="9">
                    <c:v>Програм 10. Средње образовање и васпитање</c:v>
                  </c:pt>
                  <c:pt idx="10">
                    <c:v>Програм 11.  Социјална  и дечја заштита</c:v>
                  </c:pt>
                  <c:pt idx="11">
                    <c:v>Програм 12.  Здравствена заштита</c:v>
                  </c:pt>
                  <c:pt idx="12">
                    <c:v>Програм 13.  Развој културе и информисања</c:v>
                  </c:pt>
                  <c:pt idx="13">
                    <c:v>Програм 14.  Развој спорта и омладине</c:v>
                  </c:pt>
                  <c:pt idx="14">
                    <c:v>Програм 15.  Опште услуге локалне самоуправе</c:v>
                  </c:pt>
                  <c:pt idx="15">
                    <c:v>Програм 16. Политички систем локалне самоуправе</c:v>
                  </c:pt>
                  <c:pt idx="16">
                    <c:v>Програм 17.  Енергетска ефикасност и обновљиви извори енергије</c:v>
                  </c:pt>
                </c:lvl>
                <c:lvl>
                  <c:pt idx="0">
                    <c:v>1101</c:v>
                  </c:pt>
                  <c:pt idx="1">
                    <c:v>1102</c:v>
                  </c:pt>
                  <c:pt idx="2">
                    <c:v>1501</c:v>
                  </c:pt>
                  <c:pt idx="3">
                    <c:v>1502</c:v>
                  </c:pt>
                  <c:pt idx="4">
                    <c:v>0101</c:v>
                  </c:pt>
                  <c:pt idx="5">
                    <c:v>0401</c:v>
                  </c:pt>
                  <c:pt idx="6">
                    <c:v>0701</c:v>
                  </c:pt>
                  <c:pt idx="7">
                    <c:v>2001</c:v>
                  </c:pt>
                  <c:pt idx="8">
                    <c:v>2002</c:v>
                  </c:pt>
                  <c:pt idx="9">
                    <c:v>2003</c:v>
                  </c:pt>
                  <c:pt idx="10">
                    <c:v>0901</c:v>
                  </c:pt>
                  <c:pt idx="11">
                    <c:v>1801</c:v>
                  </c:pt>
                  <c:pt idx="12">
                    <c:v>1201</c:v>
                  </c:pt>
                  <c:pt idx="13">
                    <c:v>1301</c:v>
                  </c:pt>
                  <c:pt idx="14">
                    <c:v>0602</c:v>
                  </c:pt>
                  <c:pt idx="15">
                    <c:v>2101</c:v>
                  </c:pt>
                  <c:pt idx="16">
                    <c:v>0501</c:v>
                  </c:pt>
                </c:lvl>
              </c:multiLvlStrCache>
            </c:multiLvlStrRef>
          </c:cat>
          <c:val>
            <c:numRef>
              <c:f>Sheet1!$D$207:$D$223</c:f>
              <c:numCache>
                <c:formatCode>#,##0</c:formatCode>
                <c:ptCount val="17"/>
                <c:pt idx="0">
                  <c:v>6000000</c:v>
                </c:pt>
                <c:pt idx="1">
                  <c:v>114200000</c:v>
                </c:pt>
                <c:pt idx="2">
                  <c:v>6400000</c:v>
                </c:pt>
                <c:pt idx="3">
                  <c:v>138442250</c:v>
                </c:pt>
                <c:pt idx="4">
                  <c:v>22800000</c:v>
                </c:pt>
                <c:pt idx="5">
                  <c:v>3624000</c:v>
                </c:pt>
                <c:pt idx="6">
                  <c:v>52700000</c:v>
                </c:pt>
                <c:pt idx="7">
                  <c:v>72439154</c:v>
                </c:pt>
                <c:pt idx="8">
                  <c:v>52007000</c:v>
                </c:pt>
                <c:pt idx="9">
                  <c:v>9953000</c:v>
                </c:pt>
                <c:pt idx="10">
                  <c:v>31625057</c:v>
                </c:pt>
                <c:pt idx="11">
                  <c:v>4000000</c:v>
                </c:pt>
                <c:pt idx="12">
                  <c:v>21341894</c:v>
                </c:pt>
                <c:pt idx="13">
                  <c:v>64650000</c:v>
                </c:pt>
                <c:pt idx="14">
                  <c:v>222703385</c:v>
                </c:pt>
                <c:pt idx="15">
                  <c:v>34719181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Sheet1!$E$204:$E$206</c:f>
              <c:strCache>
                <c:ptCount val="1"/>
                <c:pt idx="0">
                  <c:v>РЕКАПИТУЛАЦИЈА  БУЏЕТА ПО ПРОГРАМИМА буџетска средства - 01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multiLvlStrRef>
              <c:f>Sheet1!$B$207:$C$223</c:f>
              <c:multiLvlStrCache>
                <c:ptCount val="17"/>
                <c:lvl>
                  <c:pt idx="0">
                    <c:v>Програм 1.  Становање,урбанизам  и просторно планирање </c:v>
                  </c:pt>
                  <c:pt idx="1">
                    <c:v>Програм 2.  Комуналне делатности</c:v>
                  </c:pt>
                  <c:pt idx="2">
                    <c:v>Програм 3.  Локални економски развој</c:v>
                  </c:pt>
                  <c:pt idx="3">
                    <c:v>Програм 4.  Развој туризма</c:v>
                  </c:pt>
                  <c:pt idx="4">
                    <c:v>Програм 5.  Пољопривреда и рурални развој</c:v>
                  </c:pt>
                  <c:pt idx="5">
                    <c:v>Програм 6.  Заштита животне средине</c:v>
                  </c:pt>
                  <c:pt idx="6">
                    <c:v>Програм 7.  Организација саобраћаја и саобраћајна инфраструктура</c:v>
                  </c:pt>
                  <c:pt idx="7">
                    <c:v>Програм 8.  Предшколско васпитање и образовање</c:v>
                  </c:pt>
                  <c:pt idx="8">
                    <c:v>Програм 9.  Основно образовање  и васпитање</c:v>
                  </c:pt>
                  <c:pt idx="9">
                    <c:v>Програм 10. Средње образовање и васпитање</c:v>
                  </c:pt>
                  <c:pt idx="10">
                    <c:v>Програм 11.  Социјална  и дечја заштита</c:v>
                  </c:pt>
                  <c:pt idx="11">
                    <c:v>Програм 12.  Здравствена заштита</c:v>
                  </c:pt>
                  <c:pt idx="12">
                    <c:v>Програм 13.  Развој културе и информисања</c:v>
                  </c:pt>
                  <c:pt idx="13">
                    <c:v>Програм 14.  Развој спорта и омладине</c:v>
                  </c:pt>
                  <c:pt idx="14">
                    <c:v>Програм 15.  Опште услуге локалне самоуправе</c:v>
                  </c:pt>
                  <c:pt idx="15">
                    <c:v>Програм 16. Политички систем локалне самоуправе</c:v>
                  </c:pt>
                  <c:pt idx="16">
                    <c:v>Програм 17.  Енергетска ефикасност и обновљиви извори енергије</c:v>
                  </c:pt>
                </c:lvl>
                <c:lvl>
                  <c:pt idx="0">
                    <c:v>1101</c:v>
                  </c:pt>
                  <c:pt idx="1">
                    <c:v>1102</c:v>
                  </c:pt>
                  <c:pt idx="2">
                    <c:v>1501</c:v>
                  </c:pt>
                  <c:pt idx="3">
                    <c:v>1502</c:v>
                  </c:pt>
                  <c:pt idx="4">
                    <c:v>0101</c:v>
                  </c:pt>
                  <c:pt idx="5">
                    <c:v>0401</c:v>
                  </c:pt>
                  <c:pt idx="6">
                    <c:v>0701</c:v>
                  </c:pt>
                  <c:pt idx="7">
                    <c:v>2001</c:v>
                  </c:pt>
                  <c:pt idx="8">
                    <c:v>2002</c:v>
                  </c:pt>
                  <c:pt idx="9">
                    <c:v>2003</c:v>
                  </c:pt>
                  <c:pt idx="10">
                    <c:v>0901</c:v>
                  </c:pt>
                  <c:pt idx="11">
                    <c:v>1801</c:v>
                  </c:pt>
                  <c:pt idx="12">
                    <c:v>1201</c:v>
                  </c:pt>
                  <c:pt idx="13">
                    <c:v>1301</c:v>
                  </c:pt>
                  <c:pt idx="14">
                    <c:v>0602</c:v>
                  </c:pt>
                  <c:pt idx="15">
                    <c:v>2101</c:v>
                  </c:pt>
                  <c:pt idx="16">
                    <c:v>0501</c:v>
                  </c:pt>
                </c:lvl>
              </c:multiLvlStrCache>
            </c:multiLvlStrRef>
          </c:cat>
          <c:val>
            <c:numRef>
              <c:f>Sheet1!$E$207:$E$223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Sheet1!$F$204:$F$206</c:f>
              <c:strCache>
                <c:ptCount val="1"/>
                <c:pt idx="0">
                  <c:v>РЕКАПИТУЛАЦИЈА  БУЏЕТА ПО ПРОГРАМИМА сопствена и остала средства -04,06,07,08,16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multiLvlStrRef>
              <c:f>Sheet1!$B$207:$C$223</c:f>
              <c:multiLvlStrCache>
                <c:ptCount val="17"/>
                <c:lvl>
                  <c:pt idx="0">
                    <c:v>Програм 1.  Становање,урбанизам  и просторно планирање </c:v>
                  </c:pt>
                  <c:pt idx="1">
                    <c:v>Програм 2.  Комуналне делатности</c:v>
                  </c:pt>
                  <c:pt idx="2">
                    <c:v>Програм 3.  Локални економски развој</c:v>
                  </c:pt>
                  <c:pt idx="3">
                    <c:v>Програм 4.  Развој туризма</c:v>
                  </c:pt>
                  <c:pt idx="4">
                    <c:v>Програм 5.  Пољопривреда и рурални развој</c:v>
                  </c:pt>
                  <c:pt idx="5">
                    <c:v>Програм 6.  Заштита животне средине</c:v>
                  </c:pt>
                  <c:pt idx="6">
                    <c:v>Програм 7.  Организација саобраћаја и саобраћајна инфраструктура</c:v>
                  </c:pt>
                  <c:pt idx="7">
                    <c:v>Програм 8.  Предшколско васпитање и образовање</c:v>
                  </c:pt>
                  <c:pt idx="8">
                    <c:v>Програм 9.  Основно образовање  и васпитање</c:v>
                  </c:pt>
                  <c:pt idx="9">
                    <c:v>Програм 10. Средње образовање и васпитање</c:v>
                  </c:pt>
                  <c:pt idx="10">
                    <c:v>Програм 11.  Социјална  и дечја заштита</c:v>
                  </c:pt>
                  <c:pt idx="11">
                    <c:v>Програм 12.  Здравствена заштита</c:v>
                  </c:pt>
                  <c:pt idx="12">
                    <c:v>Програм 13.  Развој културе и информисања</c:v>
                  </c:pt>
                  <c:pt idx="13">
                    <c:v>Програм 14.  Развој спорта и омладине</c:v>
                  </c:pt>
                  <c:pt idx="14">
                    <c:v>Програм 15.  Опште услуге локалне самоуправе</c:v>
                  </c:pt>
                  <c:pt idx="15">
                    <c:v>Програм 16. Политички систем локалне самоуправе</c:v>
                  </c:pt>
                  <c:pt idx="16">
                    <c:v>Програм 17.  Енергетска ефикасност и обновљиви извори енергије</c:v>
                  </c:pt>
                </c:lvl>
                <c:lvl>
                  <c:pt idx="0">
                    <c:v>1101</c:v>
                  </c:pt>
                  <c:pt idx="1">
                    <c:v>1102</c:v>
                  </c:pt>
                  <c:pt idx="2">
                    <c:v>1501</c:v>
                  </c:pt>
                  <c:pt idx="3">
                    <c:v>1502</c:v>
                  </c:pt>
                  <c:pt idx="4">
                    <c:v>0101</c:v>
                  </c:pt>
                  <c:pt idx="5">
                    <c:v>0401</c:v>
                  </c:pt>
                  <c:pt idx="6">
                    <c:v>0701</c:v>
                  </c:pt>
                  <c:pt idx="7">
                    <c:v>2001</c:v>
                  </c:pt>
                  <c:pt idx="8">
                    <c:v>2002</c:v>
                  </c:pt>
                  <c:pt idx="9">
                    <c:v>2003</c:v>
                  </c:pt>
                  <c:pt idx="10">
                    <c:v>0901</c:v>
                  </c:pt>
                  <c:pt idx="11">
                    <c:v>1801</c:v>
                  </c:pt>
                  <c:pt idx="12">
                    <c:v>1201</c:v>
                  </c:pt>
                  <c:pt idx="13">
                    <c:v>1301</c:v>
                  </c:pt>
                  <c:pt idx="14">
                    <c:v>0602</c:v>
                  </c:pt>
                  <c:pt idx="15">
                    <c:v>2101</c:v>
                  </c:pt>
                  <c:pt idx="16">
                    <c:v>0501</c:v>
                  </c:pt>
                </c:lvl>
              </c:multiLvlStrCache>
            </c:multiLvlStrRef>
          </c:cat>
          <c:val>
            <c:numRef>
              <c:f>Sheet1!$F$207:$F$223</c:f>
              <c:numCache>
                <c:formatCode>General</c:formatCode>
                <c:ptCount val="17"/>
                <c:pt idx="3" formatCode="#,##0">
                  <c:v>23725000</c:v>
                </c:pt>
                <c:pt idx="7" formatCode="#,##0">
                  <c:v>1910000</c:v>
                </c:pt>
                <c:pt idx="10" formatCode="#,##0">
                  <c:v>1050000</c:v>
                </c:pt>
                <c:pt idx="12" formatCode="#,##0">
                  <c:v>1137000</c:v>
                </c:pt>
              </c:numCache>
            </c:numRef>
          </c:val>
        </c:ser>
        <c:ser>
          <c:idx val="3"/>
          <c:order val="3"/>
          <c:tx>
            <c:strRef>
              <c:f>Sheet1!$G$204:$G$206</c:f>
              <c:strCache>
                <c:ptCount val="1"/>
                <c:pt idx="0">
                  <c:v>РЕКАПИТУЛАЦИЈА  БУЏЕТА ПО ПРОГРАМИМА сопствена и остала средства -04,06,07,08,16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multiLvlStrRef>
              <c:f>Sheet1!$B$207:$C$223</c:f>
              <c:multiLvlStrCache>
                <c:ptCount val="17"/>
                <c:lvl>
                  <c:pt idx="0">
                    <c:v>Програм 1.  Становање,урбанизам  и просторно планирање </c:v>
                  </c:pt>
                  <c:pt idx="1">
                    <c:v>Програм 2.  Комуналне делатности</c:v>
                  </c:pt>
                  <c:pt idx="2">
                    <c:v>Програм 3.  Локални економски развој</c:v>
                  </c:pt>
                  <c:pt idx="3">
                    <c:v>Програм 4.  Развој туризма</c:v>
                  </c:pt>
                  <c:pt idx="4">
                    <c:v>Програм 5.  Пољопривреда и рурални развој</c:v>
                  </c:pt>
                  <c:pt idx="5">
                    <c:v>Програм 6.  Заштита животне средине</c:v>
                  </c:pt>
                  <c:pt idx="6">
                    <c:v>Програм 7.  Организација саобраћаја и саобраћајна инфраструктура</c:v>
                  </c:pt>
                  <c:pt idx="7">
                    <c:v>Програм 8.  Предшколско васпитање и образовање</c:v>
                  </c:pt>
                  <c:pt idx="8">
                    <c:v>Програм 9.  Основно образовање  и васпитање</c:v>
                  </c:pt>
                  <c:pt idx="9">
                    <c:v>Програм 10. Средње образовање и васпитање</c:v>
                  </c:pt>
                  <c:pt idx="10">
                    <c:v>Програм 11.  Социјална  и дечја заштита</c:v>
                  </c:pt>
                  <c:pt idx="11">
                    <c:v>Програм 12.  Здравствена заштита</c:v>
                  </c:pt>
                  <c:pt idx="12">
                    <c:v>Програм 13.  Развој културе и информисања</c:v>
                  </c:pt>
                  <c:pt idx="13">
                    <c:v>Програм 14.  Развој спорта и омладине</c:v>
                  </c:pt>
                  <c:pt idx="14">
                    <c:v>Програм 15.  Опште услуге локалне самоуправе</c:v>
                  </c:pt>
                  <c:pt idx="15">
                    <c:v>Програм 16. Политички систем локалне самоуправе</c:v>
                  </c:pt>
                  <c:pt idx="16">
                    <c:v>Програм 17.  Енергетска ефикасност и обновљиви извори енергије</c:v>
                  </c:pt>
                </c:lvl>
                <c:lvl>
                  <c:pt idx="0">
                    <c:v>1101</c:v>
                  </c:pt>
                  <c:pt idx="1">
                    <c:v>1102</c:v>
                  </c:pt>
                  <c:pt idx="2">
                    <c:v>1501</c:v>
                  </c:pt>
                  <c:pt idx="3">
                    <c:v>1502</c:v>
                  </c:pt>
                  <c:pt idx="4">
                    <c:v>0101</c:v>
                  </c:pt>
                  <c:pt idx="5">
                    <c:v>0401</c:v>
                  </c:pt>
                  <c:pt idx="6">
                    <c:v>0701</c:v>
                  </c:pt>
                  <c:pt idx="7">
                    <c:v>2001</c:v>
                  </c:pt>
                  <c:pt idx="8">
                    <c:v>2002</c:v>
                  </c:pt>
                  <c:pt idx="9">
                    <c:v>2003</c:v>
                  </c:pt>
                  <c:pt idx="10">
                    <c:v>0901</c:v>
                  </c:pt>
                  <c:pt idx="11">
                    <c:v>1801</c:v>
                  </c:pt>
                  <c:pt idx="12">
                    <c:v>1201</c:v>
                  </c:pt>
                  <c:pt idx="13">
                    <c:v>1301</c:v>
                  </c:pt>
                  <c:pt idx="14">
                    <c:v>0602</c:v>
                  </c:pt>
                  <c:pt idx="15">
                    <c:v>2101</c:v>
                  </c:pt>
                  <c:pt idx="16">
                    <c:v>0501</c:v>
                  </c:pt>
                </c:lvl>
              </c:multiLvlStrCache>
            </c:multiLvlStrRef>
          </c:cat>
          <c:val>
            <c:numRef>
              <c:f>Sheet1!$G$207:$G$223</c:f>
              <c:numCache>
                <c:formatCode>General</c:formatCode>
                <c:ptCount val="17"/>
              </c:numCache>
            </c:numRef>
          </c:val>
        </c:ser>
        <c:ser>
          <c:idx val="4"/>
          <c:order val="4"/>
          <c:tx>
            <c:strRef>
              <c:f>Sheet1!$H$204:$H$206</c:f>
              <c:strCache>
                <c:ptCount val="1"/>
                <c:pt idx="0">
                  <c:v>РЕКАПИТУЛАЦИЈА  БУЏЕТА ПО ПРОГРАМИМА УКУПНО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Percent val="1"/>
          </c:dLbls>
          <c:cat>
            <c:multiLvlStrRef>
              <c:f>Sheet1!$B$207:$C$223</c:f>
              <c:multiLvlStrCache>
                <c:ptCount val="17"/>
                <c:lvl>
                  <c:pt idx="0">
                    <c:v>Програм 1.  Становање,урбанизам  и просторно планирање </c:v>
                  </c:pt>
                  <c:pt idx="1">
                    <c:v>Програм 2.  Комуналне делатности</c:v>
                  </c:pt>
                  <c:pt idx="2">
                    <c:v>Програм 3.  Локални економски развој</c:v>
                  </c:pt>
                  <c:pt idx="3">
                    <c:v>Програм 4.  Развој туризма</c:v>
                  </c:pt>
                  <c:pt idx="4">
                    <c:v>Програм 5.  Пољопривреда и рурални развој</c:v>
                  </c:pt>
                  <c:pt idx="5">
                    <c:v>Програм 6.  Заштита животне средине</c:v>
                  </c:pt>
                  <c:pt idx="6">
                    <c:v>Програм 7.  Организација саобраћаја и саобраћајна инфраструктура</c:v>
                  </c:pt>
                  <c:pt idx="7">
                    <c:v>Програм 8.  Предшколско васпитање и образовање</c:v>
                  </c:pt>
                  <c:pt idx="8">
                    <c:v>Програм 9.  Основно образовање  и васпитање</c:v>
                  </c:pt>
                  <c:pt idx="9">
                    <c:v>Програм 10. Средње образовање и васпитање</c:v>
                  </c:pt>
                  <c:pt idx="10">
                    <c:v>Програм 11.  Социјална  и дечја заштита</c:v>
                  </c:pt>
                  <c:pt idx="11">
                    <c:v>Програм 12.  Здравствена заштита</c:v>
                  </c:pt>
                  <c:pt idx="12">
                    <c:v>Програм 13.  Развој културе и информисања</c:v>
                  </c:pt>
                  <c:pt idx="13">
                    <c:v>Програм 14.  Развој спорта и омладине</c:v>
                  </c:pt>
                  <c:pt idx="14">
                    <c:v>Програм 15.  Опште услуге локалне самоуправе</c:v>
                  </c:pt>
                  <c:pt idx="15">
                    <c:v>Програм 16. Политички систем локалне самоуправе</c:v>
                  </c:pt>
                  <c:pt idx="16">
                    <c:v>Програм 17.  Енергетска ефикасност и обновљиви извори енергије</c:v>
                  </c:pt>
                </c:lvl>
                <c:lvl>
                  <c:pt idx="0">
                    <c:v>1101</c:v>
                  </c:pt>
                  <c:pt idx="1">
                    <c:v>1102</c:v>
                  </c:pt>
                  <c:pt idx="2">
                    <c:v>1501</c:v>
                  </c:pt>
                  <c:pt idx="3">
                    <c:v>1502</c:v>
                  </c:pt>
                  <c:pt idx="4">
                    <c:v>0101</c:v>
                  </c:pt>
                  <c:pt idx="5">
                    <c:v>0401</c:v>
                  </c:pt>
                  <c:pt idx="6">
                    <c:v>0701</c:v>
                  </c:pt>
                  <c:pt idx="7">
                    <c:v>2001</c:v>
                  </c:pt>
                  <c:pt idx="8">
                    <c:v>2002</c:v>
                  </c:pt>
                  <c:pt idx="9">
                    <c:v>2003</c:v>
                  </c:pt>
                  <c:pt idx="10">
                    <c:v>0901</c:v>
                  </c:pt>
                  <c:pt idx="11">
                    <c:v>1801</c:v>
                  </c:pt>
                  <c:pt idx="12">
                    <c:v>1201</c:v>
                  </c:pt>
                  <c:pt idx="13">
                    <c:v>1301</c:v>
                  </c:pt>
                  <c:pt idx="14">
                    <c:v>0602</c:v>
                  </c:pt>
                  <c:pt idx="15">
                    <c:v>2101</c:v>
                  </c:pt>
                  <c:pt idx="16">
                    <c:v>0501</c:v>
                  </c:pt>
                </c:lvl>
              </c:multiLvlStrCache>
            </c:multiLvlStrRef>
          </c:cat>
          <c:val>
            <c:numRef>
              <c:f>Sheet1!$H$207:$H$223</c:f>
              <c:numCache>
                <c:formatCode>#,##0</c:formatCode>
                <c:ptCount val="17"/>
                <c:pt idx="0">
                  <c:v>6000000</c:v>
                </c:pt>
                <c:pt idx="1">
                  <c:v>114200000</c:v>
                </c:pt>
                <c:pt idx="2">
                  <c:v>6400000</c:v>
                </c:pt>
                <c:pt idx="3">
                  <c:v>162167250</c:v>
                </c:pt>
                <c:pt idx="4">
                  <c:v>22800000</c:v>
                </c:pt>
                <c:pt idx="5">
                  <c:v>3624000</c:v>
                </c:pt>
                <c:pt idx="6">
                  <c:v>52700000</c:v>
                </c:pt>
                <c:pt idx="7">
                  <c:v>74349154</c:v>
                </c:pt>
                <c:pt idx="8">
                  <c:v>52007000</c:v>
                </c:pt>
                <c:pt idx="9">
                  <c:v>9953000</c:v>
                </c:pt>
                <c:pt idx="10">
                  <c:v>32675057</c:v>
                </c:pt>
                <c:pt idx="11">
                  <c:v>4000000</c:v>
                </c:pt>
                <c:pt idx="12">
                  <c:v>22478894</c:v>
                </c:pt>
                <c:pt idx="13">
                  <c:v>64650000</c:v>
                </c:pt>
                <c:pt idx="14">
                  <c:v>222703385</c:v>
                </c:pt>
                <c:pt idx="15">
                  <c:v>34719181</c:v>
                </c:pt>
                <c:pt idx="16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3B87-50C9-451F-9639-72AB6DF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71</Pages>
  <Words>14545</Words>
  <Characters>82909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creator>KYLLIE</dc:creator>
  <cp:lastModifiedBy>T6-GDIMITRIJEVIC</cp:lastModifiedBy>
  <cp:revision>25</cp:revision>
  <cp:lastPrinted>2017-12-19T09:42:00Z</cp:lastPrinted>
  <dcterms:created xsi:type="dcterms:W3CDTF">2017-12-19T06:09:00Z</dcterms:created>
  <dcterms:modified xsi:type="dcterms:W3CDTF">2017-12-20T09:27:00Z</dcterms:modified>
</cp:coreProperties>
</file>