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09" w:rsidRPr="00BD6968" w:rsidRDefault="002E0D09" w:rsidP="002E0D0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0D09" w:rsidRPr="00BD6968" w:rsidRDefault="002E0D09" w:rsidP="002E0D09">
      <w:pPr>
        <w:widowControl w:val="0"/>
        <w:autoSpaceDE w:val="0"/>
        <w:autoSpaceDN w:val="0"/>
        <w:spacing w:after="0" w:line="242" w:lineRule="auto"/>
        <w:ind w:left="720" w:firstLine="61"/>
        <w:rPr>
          <w:rFonts w:ascii="Times New Roman" w:eastAsia="Times New Roman" w:hAnsi="Times New Roman" w:cs="Times New Roman"/>
          <w:sz w:val="20"/>
          <w:szCs w:val="20"/>
        </w:rPr>
      </w:pPr>
      <w:r w:rsidRPr="00BD696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</w:t>
      </w:r>
      <w:proofErr w:type="spellStart"/>
      <w:proofErr w:type="gramStart"/>
      <w:r w:rsidRPr="00BD6968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основу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члана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8</w:t>
      </w:r>
      <w:r w:rsidRPr="00BD6968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proofErr w:type="gramEnd"/>
      <w:r w:rsidRPr="00BD696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став 1.</w:t>
      </w:r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D6968">
        <w:rPr>
          <w:rFonts w:ascii="Times New Roman" w:eastAsia="Times New Roman" w:hAnsi="Times New Roman" w:cs="Times New Roman"/>
          <w:sz w:val="20"/>
          <w:szCs w:val="20"/>
          <w:lang w:val="sr-Cyrl-RS"/>
        </w:rPr>
        <w:t>став 2.</w:t>
      </w:r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96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 става 3.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Уредбе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поступку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прибављање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сагласности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ново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запошљавање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додатно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радно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ангажовање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код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корисника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јавних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средстава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Сл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гласник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РС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бр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>. 159/2020), O</w:t>
      </w:r>
      <w:r w:rsidRPr="00BD6968">
        <w:rPr>
          <w:rFonts w:ascii="Times New Roman" w:eastAsia="Times New Roman" w:hAnsi="Times New Roman" w:cs="Times New Roman"/>
          <w:sz w:val="20"/>
          <w:szCs w:val="20"/>
          <w:lang w:val="sr-Cyrl-RS"/>
        </w:rPr>
        <w:t>пшинска управа Кладово</w:t>
      </w:r>
      <w:proofErr w:type="gramStart"/>
      <w:r w:rsidRPr="00BD696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, </w:t>
      </w:r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објављује</w:t>
      </w:r>
      <w:proofErr w:type="spellEnd"/>
      <w:proofErr w:type="gramEnd"/>
      <w:r w:rsidRPr="00BD69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20"/>
          <w:szCs w:val="20"/>
        </w:rPr>
        <w:t>табелу</w:t>
      </w:r>
      <w:proofErr w:type="spellEnd"/>
      <w:r w:rsidRPr="00BD696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E0D09" w:rsidRPr="00BD6968" w:rsidRDefault="002E0D09" w:rsidP="002E0D0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0D09" w:rsidRPr="00BD6968" w:rsidRDefault="002E0D09" w:rsidP="002E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proofErr w:type="spellStart"/>
      <w:r w:rsidRPr="00BD6968">
        <w:rPr>
          <w:rFonts w:ascii="Times New Roman" w:eastAsia="Times New Roman" w:hAnsi="Times New Roman" w:cs="Times New Roman"/>
          <w:sz w:val="36"/>
          <w:szCs w:val="36"/>
        </w:rPr>
        <w:t>Подаци</w:t>
      </w:r>
      <w:proofErr w:type="spellEnd"/>
      <w:r w:rsidRPr="00BD6968">
        <w:rPr>
          <w:rFonts w:ascii="Times New Roman" w:eastAsia="Times New Roman" w:hAnsi="Times New Roman" w:cs="Times New Roman"/>
          <w:sz w:val="36"/>
          <w:szCs w:val="36"/>
        </w:rPr>
        <w:t xml:space="preserve"> о </w:t>
      </w:r>
      <w:proofErr w:type="spellStart"/>
      <w:r w:rsidRPr="00BD6968">
        <w:rPr>
          <w:rFonts w:ascii="Times New Roman" w:eastAsia="Times New Roman" w:hAnsi="Times New Roman" w:cs="Times New Roman"/>
          <w:sz w:val="36"/>
          <w:szCs w:val="36"/>
        </w:rPr>
        <w:t>броју</w:t>
      </w:r>
      <w:proofErr w:type="spellEnd"/>
      <w:r w:rsidRPr="00BD69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36"/>
          <w:szCs w:val="36"/>
        </w:rPr>
        <w:t>запослених</w:t>
      </w:r>
      <w:proofErr w:type="spellEnd"/>
      <w:r w:rsidRPr="00BD6968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Pr="00BD6968">
        <w:rPr>
          <w:rFonts w:ascii="Times New Roman" w:eastAsia="Times New Roman" w:hAnsi="Times New Roman" w:cs="Times New Roman"/>
          <w:sz w:val="36"/>
          <w:szCs w:val="36"/>
        </w:rPr>
        <w:t>радно</w:t>
      </w:r>
      <w:proofErr w:type="spellEnd"/>
      <w:r w:rsidRPr="00BD69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36"/>
          <w:szCs w:val="36"/>
        </w:rPr>
        <w:t>ангажованих</w:t>
      </w:r>
      <w:proofErr w:type="spellEnd"/>
      <w:r w:rsidRPr="00BD69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BD6968">
        <w:rPr>
          <w:rFonts w:ascii="Times New Roman" w:eastAsia="Times New Roman" w:hAnsi="Times New Roman" w:cs="Times New Roman"/>
          <w:sz w:val="36"/>
          <w:szCs w:val="36"/>
        </w:rPr>
        <w:t>лица</w:t>
      </w:r>
      <w:proofErr w:type="spellEnd"/>
      <w:r w:rsidRPr="00BD69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BD6968">
        <w:rPr>
          <w:rFonts w:ascii="Times New Roman" w:eastAsia="Times New Roman" w:hAnsi="Times New Roman" w:cs="Times New Roman"/>
          <w:sz w:val="36"/>
          <w:szCs w:val="36"/>
        </w:rPr>
        <w:t>у</w:t>
      </w:r>
      <w:r w:rsidRPr="00BD6968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 Општинској</w:t>
      </w:r>
      <w:proofErr w:type="gramEnd"/>
      <w:r w:rsidRPr="00BD6968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управи Кладово</w:t>
      </w:r>
    </w:p>
    <w:p w:rsidR="002E0D09" w:rsidRPr="00BD6968" w:rsidRDefault="002E0D09" w:rsidP="002E0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E0D09" w:rsidRPr="00BD6968" w:rsidRDefault="002E0D09" w:rsidP="002E0D0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564"/>
        <w:gridCol w:w="1496"/>
        <w:gridCol w:w="1744"/>
        <w:gridCol w:w="1766"/>
        <w:gridCol w:w="1710"/>
        <w:gridCol w:w="2284"/>
        <w:gridCol w:w="3510"/>
      </w:tblGrid>
      <w:tr w:rsidR="002E0D09" w:rsidRPr="00BD6968" w:rsidTr="005E44C3">
        <w:trPr>
          <w:trHeight w:val="1658"/>
        </w:trPr>
        <w:tc>
          <w:tcPr>
            <w:tcW w:w="158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спрема</w:t>
            </w:r>
            <w:proofErr w:type="spellEnd"/>
          </w:p>
        </w:tc>
        <w:tc>
          <w:tcPr>
            <w:tcW w:w="156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Број систематизованих радних места према нивоу квалификација</w:t>
            </w:r>
          </w:p>
        </w:tc>
        <w:tc>
          <w:tcPr>
            <w:tcW w:w="149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Број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запослених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неодређено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  <w:t xml:space="preserve"> и одређено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време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  <w:t xml:space="preserve"> </w:t>
            </w: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према нивоу квалификација</w:t>
            </w:r>
          </w:p>
        </w:tc>
        <w:tc>
          <w:tcPr>
            <w:tcW w:w="174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Број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лица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>ангажо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ваних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ван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радног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односа</w:t>
            </w:r>
            <w:proofErr w:type="spellEnd"/>
          </w:p>
        </w:tc>
        <w:tc>
          <w:tcPr>
            <w:tcW w:w="176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Број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запосле</w:t>
            </w:r>
            <w:r w:rsidRPr="00BD696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них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неодређено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време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којима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>је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радни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однос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престао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у 2020.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  <w:t>год.</w:t>
            </w:r>
          </w:p>
        </w:tc>
        <w:tc>
          <w:tcPr>
            <w:tcW w:w="17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Број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новоза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- 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  <w:t xml:space="preserve">    по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слених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неодређено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и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одређено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време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у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својству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приправника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у 2020.год.</w:t>
            </w:r>
          </w:p>
        </w:tc>
        <w:tc>
          <w:tcPr>
            <w:tcW w:w="228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3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Број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новозапослених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неодређено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и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одређено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време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у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својству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приправника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у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оквиру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дозвољеног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процента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од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70% у</w:t>
            </w: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2021.год.</w:t>
            </w:r>
          </w:p>
        </w:tc>
        <w:tc>
          <w:tcPr>
            <w:tcW w:w="35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7" w:lineRule="auto"/>
              <w:ind w:left="104"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Број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новозапосле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них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неодређено</w:t>
            </w:r>
            <w:proofErr w:type="spellEnd"/>
          </w:p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7" w:lineRule="auto"/>
              <w:ind w:left="104" w:right="540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и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одређено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време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у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својству</w:t>
            </w:r>
            <w:proofErr w:type="spellEnd"/>
          </w:p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7" w:lineRule="auto"/>
              <w:ind w:left="104" w:right="540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приправника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изнад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дозвољеног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7" w:lineRule="auto"/>
              <w:ind w:left="104"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процента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од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70% у</w:t>
            </w:r>
          </w:p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7" w:lineRule="auto"/>
              <w:ind w:right="540" w:firstLine="104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2021.год.</w:t>
            </w:r>
          </w:p>
        </w:tc>
      </w:tr>
      <w:tr w:rsidR="002E0D09" w:rsidRPr="00BD6968" w:rsidTr="005E44C3">
        <w:trPr>
          <w:trHeight w:val="776"/>
        </w:trPr>
        <w:tc>
          <w:tcPr>
            <w:tcW w:w="158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Висока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  <w:t xml:space="preserve"> стручна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спрема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BD6968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– 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  <w:t>240</w:t>
            </w:r>
            <w:r w:rsidRPr="00BD6968">
              <w:rPr>
                <w:rFonts w:ascii="Times New Roman" w:eastAsia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BD696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ЕСП</w:t>
            </w:r>
          </w:p>
          <w:p w:rsidR="002E0D09" w:rsidRPr="00BD6968" w:rsidRDefault="002E0D09" w:rsidP="00C2739F">
            <w:pPr>
              <w:widowControl w:val="0"/>
              <w:autoSpaceDE w:val="0"/>
              <w:autoSpaceDN w:val="0"/>
              <w:spacing w:before="3" w:after="0" w:line="24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бодова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</w:t>
            </w: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више</w:t>
            </w:r>
            <w:proofErr w:type="spellEnd"/>
          </w:p>
        </w:tc>
        <w:tc>
          <w:tcPr>
            <w:tcW w:w="1564" w:type="dxa"/>
          </w:tcPr>
          <w:p w:rsidR="002E0D09" w:rsidRPr="00AE0A5B" w:rsidRDefault="002E0D09" w:rsidP="00C2739F">
            <w:pPr>
              <w:widowControl w:val="0"/>
              <w:autoSpaceDE w:val="0"/>
              <w:autoSpaceDN w:val="0"/>
              <w:spacing w:after="0" w:line="24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6" w:type="dxa"/>
          </w:tcPr>
          <w:p w:rsidR="002E0D09" w:rsidRPr="00690D17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2E0D09" w:rsidRPr="00417BE6" w:rsidRDefault="002E0D09" w:rsidP="00C2739F">
            <w:pPr>
              <w:widowControl w:val="0"/>
              <w:autoSpaceDE w:val="0"/>
              <w:autoSpaceDN w:val="0"/>
              <w:spacing w:after="0" w:line="24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/</w:t>
            </w:r>
          </w:p>
        </w:tc>
        <w:tc>
          <w:tcPr>
            <w:tcW w:w="228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8" w:lineRule="exact"/>
              <w:ind w:left="104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/</w:t>
            </w:r>
          </w:p>
        </w:tc>
      </w:tr>
      <w:tr w:rsidR="002E0D09" w:rsidRPr="00BD6968" w:rsidTr="005E44C3">
        <w:trPr>
          <w:trHeight w:val="713"/>
        </w:trPr>
        <w:tc>
          <w:tcPr>
            <w:tcW w:w="158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Висока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  <w:t xml:space="preserve"> стручна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спрема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BD6968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– 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180</w:t>
            </w:r>
            <w:r w:rsidRPr="00BD6968">
              <w:rPr>
                <w:rFonts w:ascii="Times New Roman" w:eastAsia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BD6968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ЕСП</w:t>
            </w:r>
          </w:p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бодова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</w:t>
            </w: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више</w:t>
            </w:r>
            <w:proofErr w:type="spellEnd"/>
          </w:p>
        </w:tc>
        <w:tc>
          <w:tcPr>
            <w:tcW w:w="156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49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74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5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6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28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5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2E0D09" w:rsidRPr="00BD6968" w:rsidTr="005E44C3">
        <w:trPr>
          <w:trHeight w:val="614"/>
        </w:trPr>
        <w:tc>
          <w:tcPr>
            <w:tcW w:w="158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IV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степен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стручне</w:t>
            </w:r>
            <w:proofErr w:type="spellEnd"/>
          </w:p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спреме</w:t>
            </w:r>
            <w:proofErr w:type="spellEnd"/>
          </w:p>
        </w:tc>
        <w:tc>
          <w:tcPr>
            <w:tcW w:w="156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496" w:type="dxa"/>
          </w:tcPr>
          <w:p w:rsidR="002E0D09" w:rsidRPr="00A3272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A327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E0D09" w:rsidRPr="00BD6968" w:rsidRDefault="002E0D09" w:rsidP="00C2739F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6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/</w:t>
            </w:r>
          </w:p>
        </w:tc>
        <w:tc>
          <w:tcPr>
            <w:tcW w:w="2284" w:type="dxa"/>
          </w:tcPr>
          <w:p w:rsidR="002E0D09" w:rsidRPr="00386091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2E0D09" w:rsidRPr="00BD6968" w:rsidTr="005E44C3">
        <w:trPr>
          <w:trHeight w:val="515"/>
        </w:trPr>
        <w:tc>
          <w:tcPr>
            <w:tcW w:w="158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4" w:lineRule="auto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V 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156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49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44" w:type="dxa"/>
          </w:tcPr>
          <w:p w:rsidR="002E0D09" w:rsidRPr="00D359E5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5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/</w:t>
            </w:r>
          </w:p>
        </w:tc>
        <w:tc>
          <w:tcPr>
            <w:tcW w:w="176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28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5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2E0D09" w:rsidRPr="00BD6968" w:rsidTr="005E44C3">
        <w:trPr>
          <w:trHeight w:val="443"/>
        </w:trPr>
        <w:tc>
          <w:tcPr>
            <w:tcW w:w="158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III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степен</w:t>
            </w:r>
            <w:proofErr w:type="spellEnd"/>
          </w:p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4" w:lineRule="auto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стручне</w:t>
            </w:r>
            <w:proofErr w:type="spellEnd"/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спреме</w:t>
            </w:r>
            <w:proofErr w:type="spellEnd"/>
          </w:p>
        </w:tc>
        <w:tc>
          <w:tcPr>
            <w:tcW w:w="156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9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74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5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6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28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5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2E0D09" w:rsidRPr="00BD6968" w:rsidTr="005E44C3">
        <w:trPr>
          <w:trHeight w:val="434"/>
        </w:trPr>
        <w:tc>
          <w:tcPr>
            <w:tcW w:w="158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4" w:lineRule="auto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НКВ</w:t>
            </w:r>
          </w:p>
        </w:tc>
        <w:tc>
          <w:tcPr>
            <w:tcW w:w="156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9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74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5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6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284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5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2E0D09" w:rsidRPr="00BD6968" w:rsidTr="005E44C3">
        <w:trPr>
          <w:trHeight w:val="443"/>
        </w:trPr>
        <w:tc>
          <w:tcPr>
            <w:tcW w:w="158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4" w:lineRule="auto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УКУПНО</w:t>
            </w:r>
            <w:r w:rsidRPr="00BD696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564" w:type="dxa"/>
          </w:tcPr>
          <w:p w:rsidR="002E0D09" w:rsidRPr="00AE0A5B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2E0D09" w:rsidRPr="00690D17" w:rsidRDefault="00A32728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  <w:bookmarkStart w:id="0" w:name="_GoBack"/>
            <w:bookmarkEnd w:id="0"/>
          </w:p>
        </w:tc>
        <w:tc>
          <w:tcPr>
            <w:tcW w:w="1744" w:type="dxa"/>
          </w:tcPr>
          <w:p w:rsidR="002E0D09" w:rsidRPr="00417BE6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</w:rPr>
              <w:t>7</w:t>
            </w:r>
          </w:p>
        </w:tc>
        <w:tc>
          <w:tcPr>
            <w:tcW w:w="1766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284" w:type="dxa"/>
          </w:tcPr>
          <w:p w:rsidR="002E0D09" w:rsidRPr="00386091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0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:rsidR="002E0D09" w:rsidRPr="00BD6968" w:rsidRDefault="002E0D09" w:rsidP="00C27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D696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</w:tr>
    </w:tbl>
    <w:p w:rsidR="002E0D09" w:rsidRPr="00BD6968" w:rsidRDefault="002E0D09" w:rsidP="002E0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2E0D09" w:rsidRPr="00BD6968" w:rsidRDefault="002E0D09" w:rsidP="002E0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0D09" w:rsidRPr="00BD6968" w:rsidRDefault="002E0D09" w:rsidP="002E0D0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BD6968">
        <w:rPr>
          <w:rFonts w:ascii="Times New Roman" w:eastAsia="Times New Roman" w:hAnsi="Times New Roman" w:cs="Times New Roman"/>
          <w:sz w:val="18"/>
          <w:szCs w:val="18"/>
          <w:lang w:val="sr-Cyrl-RS"/>
        </w:rPr>
        <w:t>Датум дејства промене:</w:t>
      </w:r>
      <w:r w:rsidR="00A32728">
        <w:rPr>
          <w:rFonts w:ascii="Times New Roman" w:eastAsia="Times New Roman" w:hAnsi="Times New Roman" w:cs="Times New Roman"/>
          <w:sz w:val="18"/>
          <w:szCs w:val="18"/>
        </w:rPr>
        <w:t xml:space="preserve"> 01.10</w:t>
      </w:r>
      <w:r w:rsidRPr="00BD6968">
        <w:rPr>
          <w:rFonts w:ascii="Times New Roman" w:eastAsia="Times New Roman" w:hAnsi="Times New Roman" w:cs="Times New Roman"/>
          <w:sz w:val="18"/>
          <w:szCs w:val="18"/>
          <w:lang w:val="sr-Cyrl-RS"/>
        </w:rPr>
        <w:t>.2021.године</w:t>
      </w:r>
    </w:p>
    <w:p w:rsidR="002E0D09" w:rsidRPr="00BD6968" w:rsidRDefault="002E0D09" w:rsidP="002E0D0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6"/>
        </w:rPr>
      </w:pPr>
    </w:p>
    <w:p w:rsidR="002E0D09" w:rsidRPr="00BD6968" w:rsidRDefault="002E0D09" w:rsidP="002E0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E0D09" w:rsidRDefault="002E0D09" w:rsidP="002E0D09"/>
    <w:p w:rsidR="002E0D09" w:rsidRPr="00BD6968" w:rsidRDefault="002E0D09" w:rsidP="002E0D09">
      <w:pPr>
        <w:widowControl w:val="0"/>
        <w:autoSpaceDE w:val="0"/>
        <w:autoSpaceDN w:val="0"/>
        <w:spacing w:after="0" w:line="242" w:lineRule="auto"/>
        <w:ind w:left="720" w:firstLine="61"/>
        <w:rPr>
          <w:rFonts w:ascii="Times New Roman" w:eastAsia="Times New Roman" w:hAnsi="Times New Roman" w:cs="Times New Roman"/>
        </w:rPr>
      </w:pPr>
    </w:p>
    <w:p w:rsidR="002E0D09" w:rsidRDefault="002E0D09" w:rsidP="002E0D09"/>
    <w:p w:rsidR="00140C70" w:rsidRDefault="00140C70"/>
    <w:sectPr w:rsidR="00140C70">
      <w:pgSz w:w="15840" w:h="12240" w:orient="landscape"/>
      <w:pgMar w:top="1140" w:right="116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09"/>
    <w:rsid w:val="00140C70"/>
    <w:rsid w:val="002E0D09"/>
    <w:rsid w:val="005E44C3"/>
    <w:rsid w:val="00A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5</cp:revision>
  <dcterms:created xsi:type="dcterms:W3CDTF">2021-10-14T08:45:00Z</dcterms:created>
  <dcterms:modified xsi:type="dcterms:W3CDTF">2021-10-14T09:05:00Z</dcterms:modified>
</cp:coreProperties>
</file>